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838FA" w14:textId="77777777" w:rsidR="00916562" w:rsidRPr="00DC0BDB" w:rsidRDefault="00916562" w:rsidP="00916562">
      <w:pPr>
        <w:pStyle w:val="msonormalbullet1gif"/>
        <w:spacing w:before="0" w:beforeAutospacing="0" w:after="0" w:afterAutospacing="0"/>
        <w:contextualSpacing/>
        <w:jc w:val="center"/>
        <w:rPr>
          <w:spacing w:val="-6"/>
          <w:sz w:val="20"/>
          <w:szCs w:val="20"/>
        </w:rPr>
      </w:pPr>
      <w:r w:rsidRPr="00DC0BDB">
        <w:rPr>
          <w:b/>
          <w:caps/>
          <w:sz w:val="20"/>
          <w:szCs w:val="20"/>
        </w:rPr>
        <w:t xml:space="preserve">министерство науки  и ВЫСШЕГО </w:t>
      </w:r>
      <w:r w:rsidRPr="00DC0BDB">
        <w:rPr>
          <w:b/>
          <w:sz w:val="20"/>
          <w:szCs w:val="20"/>
        </w:rPr>
        <w:t xml:space="preserve"> </w:t>
      </w:r>
      <w:r w:rsidRPr="00DC0BDB">
        <w:rPr>
          <w:b/>
          <w:caps/>
          <w:sz w:val="20"/>
          <w:szCs w:val="20"/>
        </w:rPr>
        <w:t>образования Российской Федерации</w:t>
      </w:r>
    </w:p>
    <w:p w14:paraId="077EB4A7" w14:textId="77777777" w:rsidR="00916562" w:rsidRPr="00DC0BDB" w:rsidRDefault="00916562" w:rsidP="00916562">
      <w:pPr>
        <w:pStyle w:val="msonormalbullet2gifbullet1gif"/>
        <w:spacing w:before="0" w:after="0"/>
        <w:contextualSpacing/>
        <w:jc w:val="center"/>
        <w:rPr>
          <w:sz w:val="20"/>
          <w:szCs w:val="20"/>
        </w:rPr>
      </w:pPr>
      <w:r w:rsidRPr="00DC0BDB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22E51860" w14:textId="77777777" w:rsidR="00916562" w:rsidRPr="00DC0BDB" w:rsidRDefault="00916562" w:rsidP="00916562">
      <w:pPr>
        <w:pStyle w:val="msonormalbullet2gifbullet2gif"/>
        <w:spacing w:before="0" w:after="0"/>
        <w:contextualSpacing/>
        <w:jc w:val="center"/>
        <w:rPr>
          <w:spacing w:val="-6"/>
          <w:sz w:val="20"/>
          <w:szCs w:val="20"/>
        </w:rPr>
      </w:pPr>
      <w:r w:rsidRPr="00DC0BDB">
        <w:rPr>
          <w:sz w:val="20"/>
          <w:szCs w:val="20"/>
        </w:rPr>
        <w:t xml:space="preserve">(филиал) </w:t>
      </w:r>
      <w:r w:rsidRPr="00DC0BDB">
        <w:rPr>
          <w:spacing w:val="-6"/>
          <w:sz w:val="20"/>
          <w:szCs w:val="20"/>
        </w:rPr>
        <w:t xml:space="preserve">федерального государственного автономного образовательного учреждения </w:t>
      </w:r>
    </w:p>
    <w:p w14:paraId="49E4ED12" w14:textId="77777777" w:rsidR="00916562" w:rsidRPr="00DC0BDB" w:rsidRDefault="00916562" w:rsidP="00916562">
      <w:pPr>
        <w:pStyle w:val="msonormalbullet2gifbullet2gif"/>
        <w:spacing w:before="0" w:after="0"/>
        <w:contextualSpacing/>
        <w:jc w:val="center"/>
        <w:rPr>
          <w:sz w:val="20"/>
          <w:szCs w:val="20"/>
        </w:rPr>
      </w:pPr>
      <w:r w:rsidRPr="00DC0BDB">
        <w:rPr>
          <w:spacing w:val="-6"/>
          <w:sz w:val="20"/>
          <w:szCs w:val="20"/>
        </w:rPr>
        <w:t>высшего образования</w:t>
      </w:r>
    </w:p>
    <w:p w14:paraId="6E67AF57" w14:textId="77777777" w:rsidR="00916562" w:rsidRPr="00DC0BDB" w:rsidRDefault="00916562" w:rsidP="00916562">
      <w:pPr>
        <w:pStyle w:val="msonormalbullet2gifbullet2gif"/>
        <w:spacing w:before="0" w:after="0"/>
        <w:contextualSpacing/>
        <w:jc w:val="center"/>
        <w:rPr>
          <w:b/>
          <w:sz w:val="20"/>
          <w:szCs w:val="20"/>
        </w:rPr>
      </w:pPr>
      <w:r w:rsidRPr="00DC0BDB">
        <w:rPr>
          <w:sz w:val="20"/>
          <w:szCs w:val="20"/>
        </w:rPr>
        <w:t>«Национальный исследовательский технологический университет «МИС</w:t>
      </w:r>
      <w:r w:rsidR="00531498">
        <w:rPr>
          <w:sz w:val="20"/>
          <w:szCs w:val="20"/>
        </w:rPr>
        <w:t>И</w:t>
      </w:r>
      <w:r w:rsidRPr="00DC0BDB">
        <w:rPr>
          <w:sz w:val="20"/>
          <w:szCs w:val="20"/>
        </w:rPr>
        <w:t>С»</w:t>
      </w:r>
    </w:p>
    <w:p w14:paraId="1ABE9AB6" w14:textId="77777777" w:rsidR="00916562" w:rsidRPr="00DC0BDB" w:rsidRDefault="00916562" w:rsidP="00916562">
      <w:pPr>
        <w:pStyle w:val="msonormalbullet2gifbullet3gif"/>
        <w:spacing w:before="0" w:after="0"/>
        <w:contextualSpacing/>
        <w:jc w:val="center"/>
        <w:rPr>
          <w:sz w:val="20"/>
          <w:szCs w:val="20"/>
        </w:rPr>
      </w:pPr>
      <w:r w:rsidRPr="00DC0BDB">
        <w:rPr>
          <w:b/>
          <w:sz w:val="20"/>
          <w:szCs w:val="20"/>
        </w:rPr>
        <w:t>ОСКОЛЬСКИЙ ПОЛИТЕХНИЧЕСКИЙ КОЛЛЕДЖ</w:t>
      </w:r>
    </w:p>
    <w:p w14:paraId="1D420692" w14:textId="77777777"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14:paraId="0902C956" w14:textId="6BD1FD94"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14:paraId="4AF2A7DB" w14:textId="33077E25" w:rsidR="00DC0BDB" w:rsidRPr="00DC0BDB" w:rsidRDefault="00DC0BDB" w:rsidP="00DC0BDB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DC0BDB">
        <w:rPr>
          <w:bCs/>
          <w:caps/>
        </w:rPr>
        <w:t xml:space="preserve">                                                                                 РассМотренА:</w:t>
      </w:r>
    </w:p>
    <w:p w14:paraId="5A1E5E90" w14:textId="71411A5F" w:rsidR="00DC0BDB" w:rsidRPr="00DC0BDB" w:rsidRDefault="00DC0BDB" w:rsidP="00DC0BD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4820"/>
        <w:contextualSpacing/>
        <w:rPr>
          <w:caps/>
        </w:rPr>
      </w:pPr>
      <w:r w:rsidRPr="00DC0BDB">
        <w:rPr>
          <w:caps/>
        </w:rPr>
        <w:t>НМС ОПК</w:t>
      </w:r>
    </w:p>
    <w:p w14:paraId="5A1EAAA1" w14:textId="04403115" w:rsidR="00DC0BDB" w:rsidRPr="00DC0BDB" w:rsidRDefault="00DC0BDB" w:rsidP="00DC0BD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65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4820"/>
        <w:contextualSpacing/>
        <w:jc w:val="both"/>
        <w:rPr>
          <w:caps/>
        </w:rPr>
      </w:pPr>
      <w:r w:rsidRPr="00DC0BDB">
        <w:rPr>
          <w:caps/>
        </w:rPr>
        <w:t>протокол № 05</w:t>
      </w:r>
      <w:r w:rsidRPr="00DC0BDB">
        <w:rPr>
          <w:caps/>
        </w:rPr>
        <w:tab/>
      </w:r>
      <w:r w:rsidRPr="00DC0BDB">
        <w:rPr>
          <w:caps/>
        </w:rPr>
        <w:tab/>
      </w:r>
    </w:p>
    <w:p w14:paraId="6584C70A" w14:textId="3DC2CEAC" w:rsidR="00DC0BDB" w:rsidRPr="00DC0BDB" w:rsidRDefault="00DC0BDB" w:rsidP="00DC0BD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4820"/>
        <w:contextualSpacing/>
      </w:pPr>
      <w:r w:rsidRPr="00DC0BDB">
        <w:rPr>
          <w:caps/>
        </w:rPr>
        <w:t>от «</w:t>
      </w:r>
      <w:r w:rsidR="00531498">
        <w:rPr>
          <w:caps/>
        </w:rPr>
        <w:t>1</w:t>
      </w:r>
      <w:r w:rsidR="00373887">
        <w:rPr>
          <w:caps/>
        </w:rPr>
        <w:t>5</w:t>
      </w:r>
      <w:r w:rsidRPr="00DC0BDB">
        <w:rPr>
          <w:caps/>
        </w:rPr>
        <w:t>» МАЯ 202</w:t>
      </w:r>
      <w:r w:rsidR="00373887">
        <w:rPr>
          <w:caps/>
        </w:rPr>
        <w:t>4</w:t>
      </w:r>
      <w:r w:rsidRPr="00DC0BDB">
        <w:rPr>
          <w:caps/>
        </w:rPr>
        <w:t xml:space="preserve"> </w:t>
      </w:r>
      <w:r w:rsidRPr="00DC0BDB">
        <w:t>г.</w:t>
      </w:r>
    </w:p>
    <w:p w14:paraId="31D4C1B2" w14:textId="71FA0043" w:rsidR="00DC0BDB" w:rsidRPr="00DC0BDB" w:rsidRDefault="00373887" w:rsidP="00DC0BD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4820"/>
        <w:contextualSpacing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02E9E009" wp14:editId="0CC0A02A">
            <wp:simplePos x="0" y="0"/>
            <wp:positionH relativeFrom="column">
              <wp:posOffset>2886075</wp:posOffset>
            </wp:positionH>
            <wp:positionV relativeFrom="paragraph">
              <wp:posOffset>179705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0BDB" w:rsidRPr="00DC0BDB">
        <w:t>УТВЕРЖДАЮ:</w:t>
      </w:r>
    </w:p>
    <w:p w14:paraId="4A179531" w14:textId="4B23C7D2" w:rsidR="00DC0BDB" w:rsidRPr="00DC0BDB" w:rsidRDefault="00DC0BDB" w:rsidP="00DC0BD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4820"/>
        <w:contextualSpacing/>
        <w:rPr>
          <w:caps/>
        </w:rPr>
      </w:pPr>
      <w:r w:rsidRPr="00DC0BDB">
        <w:t>Зам. директора ОПК по МР</w:t>
      </w:r>
    </w:p>
    <w:p w14:paraId="05C3563E" w14:textId="77777777" w:rsidR="00DC0BDB" w:rsidRPr="00DC0BDB" w:rsidRDefault="00DC0BDB" w:rsidP="00DC0BDB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4820"/>
        <w:contextualSpacing/>
        <w:rPr>
          <w:caps/>
        </w:rPr>
      </w:pPr>
      <w:r w:rsidRPr="00DC0BDB">
        <w:rPr>
          <w:caps/>
        </w:rPr>
        <w:t>____________ О.В.Дерикот</w:t>
      </w:r>
    </w:p>
    <w:p w14:paraId="31D0290B" w14:textId="77777777" w:rsidR="005E5F2E" w:rsidRPr="00DC0BDB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</w:rPr>
      </w:pPr>
    </w:p>
    <w:p w14:paraId="19C35E65" w14:textId="77777777"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14:paraId="77090288" w14:textId="77777777"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14:paraId="2FB3244D" w14:textId="77777777"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14:paraId="0684726C" w14:textId="77777777" w:rsidR="005E5F2E" w:rsidRP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36"/>
          <w:szCs w:val="36"/>
        </w:rPr>
      </w:pPr>
      <w:r w:rsidRPr="005E5F2E">
        <w:rPr>
          <w:b/>
          <w:caps/>
          <w:sz w:val="36"/>
          <w:szCs w:val="36"/>
        </w:rPr>
        <w:t>РАБОЧАЯ ПРОГРАММа УЧЕБНОЙ ДИСЦИПЛИНЫ</w:t>
      </w:r>
    </w:p>
    <w:p w14:paraId="2226418C" w14:textId="77777777"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  <w:u w:val="single"/>
        </w:rPr>
      </w:pPr>
    </w:p>
    <w:p w14:paraId="30AD670F" w14:textId="77777777" w:rsidR="005E5F2E" w:rsidRPr="00531498" w:rsidRDefault="0098308B" w:rsidP="00AA5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36"/>
          <w:szCs w:val="36"/>
        </w:rPr>
      </w:pPr>
      <w:r w:rsidRPr="00531498">
        <w:rPr>
          <w:b/>
          <w:sz w:val="36"/>
          <w:szCs w:val="36"/>
        </w:rPr>
        <w:t>«</w:t>
      </w:r>
      <w:r w:rsidR="005E5F2E" w:rsidRPr="00531498">
        <w:rPr>
          <w:b/>
          <w:sz w:val="28"/>
          <w:szCs w:val="28"/>
        </w:rPr>
        <w:t>МАТЕМАТИКА</w:t>
      </w:r>
      <w:r w:rsidR="00531498" w:rsidRPr="00531498">
        <w:rPr>
          <w:b/>
          <w:sz w:val="28"/>
          <w:szCs w:val="28"/>
        </w:rPr>
        <w:t xml:space="preserve"> В ПРОФЕССИОНАЛЬНОЙ ДЕЯТЕЛЬНОСТИ</w:t>
      </w:r>
      <w:r w:rsidRPr="00531498">
        <w:rPr>
          <w:b/>
          <w:sz w:val="36"/>
          <w:szCs w:val="36"/>
        </w:rPr>
        <w:t>»</w:t>
      </w:r>
    </w:p>
    <w:p w14:paraId="07578411" w14:textId="77777777" w:rsidR="00A32A17" w:rsidRDefault="00A32A17" w:rsidP="00AA5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36"/>
          <w:szCs w:val="36"/>
        </w:rPr>
      </w:pPr>
    </w:p>
    <w:p w14:paraId="43723CF1" w14:textId="77777777" w:rsidR="00A32A17" w:rsidRPr="005E5F2E" w:rsidRDefault="00A32A17" w:rsidP="00AA5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36"/>
          <w:szCs w:val="36"/>
        </w:rPr>
      </w:pPr>
    </w:p>
    <w:p w14:paraId="1098CF4E" w14:textId="77777777"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caps/>
          <w:sz w:val="28"/>
          <w:szCs w:val="28"/>
        </w:rPr>
      </w:pPr>
    </w:p>
    <w:p w14:paraId="5155B070" w14:textId="77777777" w:rsidR="006F095F" w:rsidRDefault="006F095F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caps/>
          <w:sz w:val="28"/>
          <w:szCs w:val="28"/>
        </w:rPr>
      </w:pPr>
    </w:p>
    <w:p w14:paraId="5F5E8F01" w14:textId="77777777" w:rsidR="006F095F" w:rsidRDefault="006F095F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caps/>
          <w:sz w:val="28"/>
          <w:szCs w:val="28"/>
        </w:rPr>
      </w:pPr>
    </w:p>
    <w:p w14:paraId="49A0FCCB" w14:textId="77777777" w:rsidR="00A32A17" w:rsidRDefault="00A32A17" w:rsidP="00AA5E5D">
      <w:pPr>
        <w:contextualSpacing/>
        <w:jc w:val="center"/>
        <w:rPr>
          <w:sz w:val="32"/>
          <w:szCs w:val="32"/>
        </w:rPr>
      </w:pPr>
      <w:r w:rsidRPr="00A32A17">
        <w:rPr>
          <w:sz w:val="32"/>
          <w:szCs w:val="32"/>
        </w:rPr>
        <w:t xml:space="preserve">Наименование специальности </w:t>
      </w:r>
    </w:p>
    <w:p w14:paraId="400ED302" w14:textId="77777777" w:rsidR="005C7C71" w:rsidRDefault="005C7C71" w:rsidP="00AA5E5D">
      <w:pPr>
        <w:contextualSpacing/>
        <w:jc w:val="center"/>
        <w:rPr>
          <w:sz w:val="32"/>
          <w:szCs w:val="32"/>
        </w:rPr>
      </w:pPr>
    </w:p>
    <w:p w14:paraId="13C1D6B6" w14:textId="77777777" w:rsidR="00CB08A3" w:rsidRPr="00A32A17" w:rsidRDefault="006615DC" w:rsidP="00AA5E5D">
      <w:pPr>
        <w:contextualSpacing/>
        <w:jc w:val="center"/>
        <w:rPr>
          <w:sz w:val="32"/>
          <w:szCs w:val="32"/>
        </w:rPr>
      </w:pPr>
      <w:r w:rsidRPr="006615DC">
        <w:rPr>
          <w:sz w:val="32"/>
          <w:szCs w:val="32"/>
        </w:rPr>
        <w:t>15</w:t>
      </w:r>
      <w:r>
        <w:rPr>
          <w:sz w:val="32"/>
          <w:szCs w:val="32"/>
        </w:rPr>
        <w:t>.</w:t>
      </w:r>
      <w:r w:rsidRPr="006615DC">
        <w:rPr>
          <w:sz w:val="32"/>
          <w:szCs w:val="32"/>
        </w:rPr>
        <w:t>02</w:t>
      </w:r>
      <w:r>
        <w:rPr>
          <w:sz w:val="32"/>
          <w:szCs w:val="32"/>
        </w:rPr>
        <w:t>.</w:t>
      </w:r>
      <w:r w:rsidR="00531498">
        <w:rPr>
          <w:sz w:val="32"/>
          <w:szCs w:val="32"/>
        </w:rPr>
        <w:t>16</w:t>
      </w:r>
      <w:r w:rsidR="00C30DB3">
        <w:rPr>
          <w:sz w:val="32"/>
          <w:szCs w:val="32"/>
        </w:rPr>
        <w:t xml:space="preserve"> Технология машиностроения</w:t>
      </w:r>
    </w:p>
    <w:p w14:paraId="0E56B593" w14:textId="77777777"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14:paraId="2F807762" w14:textId="77777777" w:rsidR="005C7C71" w:rsidRDefault="005C7C71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14:paraId="6E70C02B" w14:textId="77777777" w:rsidR="005C7C71" w:rsidRDefault="005C7C71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14:paraId="76891C17" w14:textId="77777777" w:rsidR="00A32A17" w:rsidRPr="00A32A17" w:rsidRDefault="00A32A17" w:rsidP="00AA5E5D">
      <w:pPr>
        <w:contextualSpacing/>
        <w:jc w:val="center"/>
        <w:rPr>
          <w:sz w:val="32"/>
          <w:szCs w:val="32"/>
        </w:rPr>
      </w:pPr>
      <w:r w:rsidRPr="00A32A17">
        <w:rPr>
          <w:sz w:val="32"/>
          <w:szCs w:val="32"/>
        </w:rPr>
        <w:t>Квалификация выпускника</w:t>
      </w:r>
    </w:p>
    <w:p w14:paraId="0507A2E8" w14:textId="77777777" w:rsidR="00A32A17" w:rsidRDefault="00A32A17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caps/>
          <w:sz w:val="28"/>
          <w:szCs w:val="28"/>
        </w:rPr>
      </w:pPr>
    </w:p>
    <w:p w14:paraId="11015E33" w14:textId="77777777" w:rsidR="005E5F2E" w:rsidRPr="00CB08A3" w:rsidRDefault="00C30DB3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Техник</w:t>
      </w:r>
      <w:r w:rsidR="0007366D">
        <w:rPr>
          <w:sz w:val="32"/>
          <w:szCs w:val="32"/>
        </w:rPr>
        <w:t>-технолог</w:t>
      </w:r>
    </w:p>
    <w:p w14:paraId="7C877BAD" w14:textId="77777777"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14:paraId="74A0A20B" w14:textId="77777777"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14:paraId="5175661F" w14:textId="77777777"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14:paraId="1FDBA348" w14:textId="77777777" w:rsidR="005E5F2E" w:rsidRDefault="005E5F2E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14:paraId="4813C9D6" w14:textId="5E847AAD" w:rsidR="00332025" w:rsidRDefault="00332025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14:paraId="1B63225B" w14:textId="4529B8ED" w:rsidR="00373887" w:rsidRDefault="00373887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14:paraId="6CA83AF4" w14:textId="0CEAA133" w:rsidR="00373887" w:rsidRDefault="00373887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14:paraId="2036CD10" w14:textId="7165A6BE" w:rsidR="00373887" w:rsidRDefault="00373887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14:paraId="63BAAF3F" w14:textId="77777777" w:rsidR="00373887" w:rsidRDefault="00373887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14:paraId="3A32F7ED" w14:textId="4669A8FB" w:rsidR="00CD60AC" w:rsidRPr="008D0F8A" w:rsidRDefault="00A32A17" w:rsidP="00882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32"/>
          <w:szCs w:val="32"/>
        </w:rPr>
      </w:pPr>
      <w:r w:rsidRPr="00A32A17">
        <w:rPr>
          <w:bCs/>
          <w:sz w:val="32"/>
          <w:szCs w:val="32"/>
        </w:rPr>
        <w:t>Старый Оскол</w:t>
      </w:r>
      <w:r w:rsidR="00356D87">
        <w:rPr>
          <w:bCs/>
          <w:sz w:val="32"/>
          <w:szCs w:val="32"/>
        </w:rPr>
        <w:t>,</w:t>
      </w:r>
      <w:r w:rsidRPr="00A32A17">
        <w:rPr>
          <w:bCs/>
          <w:sz w:val="32"/>
          <w:szCs w:val="32"/>
        </w:rPr>
        <w:t xml:space="preserve"> 20</w:t>
      </w:r>
      <w:r w:rsidR="005F78C8">
        <w:rPr>
          <w:bCs/>
          <w:sz w:val="32"/>
          <w:szCs w:val="32"/>
        </w:rPr>
        <w:t>2</w:t>
      </w:r>
      <w:r w:rsidR="00373887">
        <w:rPr>
          <w:bCs/>
          <w:sz w:val="32"/>
          <w:szCs w:val="32"/>
        </w:rPr>
        <w:t>4</w:t>
      </w:r>
      <w:r w:rsidRPr="00A32A17">
        <w:rPr>
          <w:bCs/>
          <w:sz w:val="32"/>
          <w:szCs w:val="32"/>
        </w:rPr>
        <w:t xml:space="preserve"> г.</w:t>
      </w:r>
    </w:p>
    <w:p w14:paraId="505E0920" w14:textId="77777777" w:rsidR="00882C6F" w:rsidRDefault="00882C6F" w:rsidP="00882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290FC26" w14:textId="77777777" w:rsidR="00531498" w:rsidRPr="000053D7" w:rsidRDefault="005C18D7" w:rsidP="00531498">
      <w:pPr>
        <w:spacing w:line="360" w:lineRule="auto"/>
        <w:jc w:val="both"/>
        <w:rPr>
          <w:i/>
          <w:sz w:val="20"/>
          <w:szCs w:val="20"/>
        </w:rPr>
      </w:pPr>
      <w:r w:rsidRPr="00940610"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</w:t>
      </w:r>
      <w:r w:rsidR="00356D87" w:rsidRPr="00940610">
        <w:rPr>
          <w:sz w:val="28"/>
          <w:szCs w:val="28"/>
        </w:rPr>
        <w:t xml:space="preserve">среднего профессионального образования </w:t>
      </w:r>
      <w:r w:rsidRPr="00940610">
        <w:rPr>
          <w:sz w:val="28"/>
          <w:szCs w:val="28"/>
        </w:rPr>
        <w:t xml:space="preserve">по специальности </w:t>
      </w:r>
      <w:r w:rsidR="006615DC" w:rsidRPr="003128DE">
        <w:rPr>
          <w:sz w:val="28"/>
          <w:szCs w:val="28"/>
        </w:rPr>
        <w:t>15.02.</w:t>
      </w:r>
      <w:r w:rsidR="00531498">
        <w:rPr>
          <w:sz w:val="28"/>
          <w:szCs w:val="28"/>
        </w:rPr>
        <w:t>16</w:t>
      </w:r>
      <w:r w:rsidR="008C000A" w:rsidRPr="008C000A">
        <w:rPr>
          <w:sz w:val="28"/>
          <w:szCs w:val="28"/>
        </w:rPr>
        <w:t xml:space="preserve"> </w:t>
      </w:r>
      <w:r w:rsidR="00C30DB3">
        <w:rPr>
          <w:sz w:val="28"/>
          <w:szCs w:val="28"/>
        </w:rPr>
        <w:t>Технология машиностроения</w:t>
      </w:r>
      <w:r w:rsidR="00531498">
        <w:rPr>
          <w:sz w:val="28"/>
          <w:szCs w:val="28"/>
        </w:rPr>
        <w:t>,</w:t>
      </w:r>
      <w:r w:rsidR="005D7F46">
        <w:rPr>
          <w:sz w:val="28"/>
          <w:szCs w:val="28"/>
        </w:rPr>
        <w:t xml:space="preserve"> </w:t>
      </w:r>
      <w:r w:rsidR="00531498">
        <w:rPr>
          <w:sz w:val="28"/>
          <w:szCs w:val="28"/>
        </w:rPr>
        <w:t xml:space="preserve">в соответствии с рабочим учебным планом </w:t>
      </w:r>
      <w:r w:rsidR="00531498" w:rsidRPr="00564709">
        <w:rPr>
          <w:sz w:val="28"/>
          <w:szCs w:val="28"/>
        </w:rPr>
        <w:t>и с учетом соответствующей примерной основной образовательной программы</w:t>
      </w:r>
    </w:p>
    <w:p w14:paraId="4F260A61" w14:textId="09F11C6B" w:rsidR="004C061F" w:rsidRPr="00AC16A3" w:rsidRDefault="004C061F" w:rsidP="00882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i/>
          <w:sz w:val="28"/>
          <w:szCs w:val="28"/>
        </w:rPr>
      </w:pPr>
    </w:p>
    <w:p w14:paraId="01691D82" w14:textId="3EFA589E" w:rsidR="005C18D7" w:rsidRPr="00940610" w:rsidRDefault="005C18D7" w:rsidP="00AA5E5D">
      <w:pPr>
        <w:ind w:firstLine="720"/>
        <w:contextualSpacing/>
        <w:jc w:val="both"/>
        <w:rPr>
          <w:sz w:val="28"/>
          <w:szCs w:val="28"/>
        </w:rPr>
      </w:pPr>
    </w:p>
    <w:p w14:paraId="389DB7C7" w14:textId="52889A0C" w:rsidR="004C061F" w:rsidRDefault="004C061F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14:paraId="15A025F0" w14:textId="2400485A" w:rsidR="004C061F" w:rsidRDefault="004C061F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14:paraId="3BDC228F" w14:textId="132FA4EA" w:rsidR="008C000A" w:rsidRDefault="008C000A" w:rsidP="00AA5E5D">
      <w:pPr>
        <w:contextualSpacing/>
        <w:rPr>
          <w:sz w:val="28"/>
          <w:szCs w:val="28"/>
        </w:rPr>
      </w:pPr>
    </w:p>
    <w:p w14:paraId="07268E89" w14:textId="3FD5CC67" w:rsidR="005C18D7" w:rsidRPr="00CA32D7" w:rsidRDefault="005C18D7" w:rsidP="00AA5E5D">
      <w:pPr>
        <w:contextualSpacing/>
        <w:rPr>
          <w:sz w:val="28"/>
          <w:szCs w:val="28"/>
        </w:rPr>
      </w:pPr>
      <w:r w:rsidRPr="00CA32D7">
        <w:rPr>
          <w:sz w:val="28"/>
          <w:szCs w:val="28"/>
        </w:rPr>
        <w:t>Разработчик:</w:t>
      </w:r>
    </w:p>
    <w:p w14:paraId="6D36D54A" w14:textId="6B060929" w:rsidR="005C7C71" w:rsidRDefault="008C000A" w:rsidP="0053665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Ковалева Л.Д., </w:t>
      </w:r>
      <w:proofErr w:type="gramStart"/>
      <w:r>
        <w:rPr>
          <w:sz w:val="28"/>
          <w:szCs w:val="28"/>
        </w:rPr>
        <w:t xml:space="preserve">преподаватель </w:t>
      </w:r>
      <w:r w:rsidR="00356D87">
        <w:rPr>
          <w:sz w:val="28"/>
          <w:szCs w:val="28"/>
        </w:rPr>
        <w:t xml:space="preserve"> </w:t>
      </w:r>
      <w:r w:rsidR="00B0097B" w:rsidRPr="009A33CF">
        <w:rPr>
          <w:sz w:val="28"/>
          <w:szCs w:val="28"/>
        </w:rPr>
        <w:t>ОПК</w:t>
      </w:r>
      <w:proofErr w:type="gramEnd"/>
      <w:r w:rsidR="00B0097B">
        <w:rPr>
          <w:sz w:val="28"/>
          <w:szCs w:val="28"/>
        </w:rPr>
        <w:t xml:space="preserve"> </w:t>
      </w:r>
      <w:r w:rsidR="005C7C71" w:rsidRPr="009A33CF">
        <w:rPr>
          <w:sz w:val="28"/>
          <w:szCs w:val="28"/>
        </w:rPr>
        <w:t>СТИ НИТУ «МИС</w:t>
      </w:r>
      <w:r w:rsidR="00531498">
        <w:rPr>
          <w:sz w:val="28"/>
          <w:szCs w:val="28"/>
        </w:rPr>
        <w:t>И</w:t>
      </w:r>
      <w:r w:rsidR="005C7C71" w:rsidRPr="009A33CF">
        <w:rPr>
          <w:sz w:val="28"/>
          <w:szCs w:val="28"/>
        </w:rPr>
        <w:t>С»</w:t>
      </w:r>
      <w:r w:rsidR="00B0097B">
        <w:rPr>
          <w:sz w:val="28"/>
          <w:szCs w:val="28"/>
        </w:rPr>
        <w:t xml:space="preserve"> </w:t>
      </w:r>
    </w:p>
    <w:p w14:paraId="6BA16893" w14:textId="43EC0D04" w:rsidR="004C061F" w:rsidRDefault="004C061F" w:rsidP="0053665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A35B070" w14:textId="6FDE9053" w:rsidR="004C061F" w:rsidRDefault="004C061F" w:rsidP="0053665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8BE74DA" w14:textId="6727FDFA" w:rsidR="004C061F" w:rsidRDefault="004C061F" w:rsidP="0053665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D95C9ED" w14:textId="243A4EB6" w:rsidR="004C061F" w:rsidRDefault="004C061F" w:rsidP="0053665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670772B" w14:textId="74DC4C22" w:rsidR="00B0097B" w:rsidRDefault="00B0097B" w:rsidP="00AA5E5D">
      <w:pPr>
        <w:contextualSpacing/>
        <w:rPr>
          <w:sz w:val="28"/>
          <w:szCs w:val="28"/>
        </w:rPr>
      </w:pPr>
    </w:p>
    <w:p w14:paraId="43988004" w14:textId="3CB6C24E" w:rsidR="00356D87" w:rsidRDefault="005C18D7" w:rsidP="00AA5E5D">
      <w:pPr>
        <w:contextualSpacing/>
        <w:rPr>
          <w:sz w:val="28"/>
          <w:szCs w:val="28"/>
        </w:rPr>
      </w:pPr>
      <w:r w:rsidRPr="00CA32D7">
        <w:rPr>
          <w:sz w:val="28"/>
          <w:szCs w:val="28"/>
        </w:rPr>
        <w:t xml:space="preserve">Рабочая программа рекомендована </w:t>
      </w:r>
    </w:p>
    <w:p w14:paraId="4C73F9A9" w14:textId="40903788" w:rsidR="00654B35" w:rsidRDefault="005C18D7" w:rsidP="00AA5E5D">
      <w:pPr>
        <w:contextualSpacing/>
        <w:rPr>
          <w:sz w:val="28"/>
          <w:szCs w:val="28"/>
        </w:rPr>
      </w:pPr>
      <w:r w:rsidRPr="00CA32D7">
        <w:rPr>
          <w:sz w:val="28"/>
          <w:szCs w:val="28"/>
        </w:rPr>
        <w:t>П(Ц)</w:t>
      </w:r>
      <w:proofErr w:type="gramStart"/>
      <w:r w:rsidRPr="00CA32D7">
        <w:rPr>
          <w:sz w:val="28"/>
          <w:szCs w:val="28"/>
        </w:rPr>
        <w:t>К</w:t>
      </w:r>
      <w:r w:rsidR="008C000A">
        <w:rPr>
          <w:sz w:val="28"/>
          <w:szCs w:val="28"/>
        </w:rPr>
        <w:t xml:space="preserve"> </w:t>
      </w:r>
      <w:r w:rsidR="00654B35">
        <w:rPr>
          <w:sz w:val="28"/>
          <w:szCs w:val="28"/>
        </w:rPr>
        <w:t>дисциплин</w:t>
      </w:r>
      <w:proofErr w:type="gramEnd"/>
      <w:r w:rsidR="00654B35">
        <w:rPr>
          <w:sz w:val="28"/>
          <w:szCs w:val="28"/>
        </w:rPr>
        <w:t xml:space="preserve"> математического</w:t>
      </w:r>
    </w:p>
    <w:p w14:paraId="183DAAEE" w14:textId="23147300" w:rsidR="005C18D7" w:rsidRDefault="00654B35" w:rsidP="00AA5E5D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 естественнонаучного цикла </w:t>
      </w:r>
      <w:r w:rsidR="005C18D7" w:rsidRPr="00CA32D7">
        <w:rPr>
          <w:sz w:val="28"/>
          <w:szCs w:val="28"/>
        </w:rPr>
        <w:t>ОПК</w:t>
      </w:r>
    </w:p>
    <w:p w14:paraId="10D31A78" w14:textId="01DBE760" w:rsidR="005C18D7" w:rsidRDefault="00373887" w:rsidP="00AA5E5D">
      <w:pPr>
        <w:contextualSpacing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32DE9C32" wp14:editId="13310443">
            <wp:simplePos x="0" y="0"/>
            <wp:positionH relativeFrom="column">
              <wp:posOffset>2667000</wp:posOffset>
            </wp:positionH>
            <wp:positionV relativeFrom="paragraph">
              <wp:posOffset>2540</wp:posOffset>
            </wp:positionV>
            <wp:extent cx="1198880" cy="985520"/>
            <wp:effectExtent l="0" t="0" r="0" b="0"/>
            <wp:wrapNone/>
            <wp:docPr id="13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000A">
        <w:rPr>
          <w:sz w:val="28"/>
          <w:szCs w:val="28"/>
        </w:rPr>
        <w:t xml:space="preserve">Протокол № </w:t>
      </w:r>
      <w:r w:rsidR="00536658">
        <w:rPr>
          <w:sz w:val="28"/>
          <w:szCs w:val="28"/>
        </w:rPr>
        <w:t>0</w:t>
      </w:r>
      <w:r w:rsidR="00531498">
        <w:rPr>
          <w:sz w:val="28"/>
          <w:szCs w:val="28"/>
        </w:rPr>
        <w:t>8</w:t>
      </w:r>
      <w:r w:rsidR="005C18D7">
        <w:rPr>
          <w:sz w:val="28"/>
          <w:szCs w:val="28"/>
        </w:rPr>
        <w:t xml:space="preserve"> от «</w:t>
      </w:r>
      <w:r w:rsidR="00EA3B7E">
        <w:rPr>
          <w:sz w:val="28"/>
          <w:szCs w:val="28"/>
        </w:rPr>
        <w:t>19</w:t>
      </w:r>
      <w:r w:rsidR="005C18D7">
        <w:rPr>
          <w:sz w:val="28"/>
          <w:szCs w:val="28"/>
        </w:rPr>
        <w:t xml:space="preserve">» </w:t>
      </w:r>
      <w:r w:rsidR="00810432">
        <w:rPr>
          <w:sz w:val="28"/>
          <w:szCs w:val="28"/>
        </w:rPr>
        <w:t>апрел</w:t>
      </w:r>
      <w:r w:rsidR="005C18D7">
        <w:rPr>
          <w:sz w:val="28"/>
          <w:szCs w:val="28"/>
        </w:rPr>
        <w:t>я 20</w:t>
      </w:r>
      <w:r w:rsidR="005F78C8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356D87">
        <w:rPr>
          <w:sz w:val="28"/>
          <w:szCs w:val="28"/>
        </w:rPr>
        <w:t xml:space="preserve"> </w:t>
      </w:r>
      <w:r w:rsidR="005C18D7">
        <w:rPr>
          <w:sz w:val="28"/>
          <w:szCs w:val="28"/>
        </w:rPr>
        <w:t>г.</w:t>
      </w:r>
    </w:p>
    <w:p w14:paraId="0DAB354E" w14:textId="6A837C49" w:rsidR="00882C6F" w:rsidRPr="00CA32D7" w:rsidRDefault="00882C6F" w:rsidP="00AA5E5D">
      <w:pPr>
        <w:contextualSpacing/>
        <w:rPr>
          <w:sz w:val="28"/>
          <w:szCs w:val="28"/>
        </w:rPr>
      </w:pPr>
    </w:p>
    <w:p w14:paraId="7C289E4A" w14:textId="71FE3DAA" w:rsidR="005C18D7" w:rsidRPr="00CA32D7" w:rsidRDefault="005C18D7" w:rsidP="00AA5E5D">
      <w:pPr>
        <w:contextualSpacing/>
        <w:rPr>
          <w:sz w:val="28"/>
          <w:szCs w:val="28"/>
        </w:rPr>
      </w:pPr>
      <w:r w:rsidRPr="00CA32D7">
        <w:rPr>
          <w:sz w:val="28"/>
          <w:szCs w:val="28"/>
        </w:rPr>
        <w:t>Председатель П(Ц</w:t>
      </w:r>
      <w:proofErr w:type="gramStart"/>
      <w:r w:rsidRPr="00CA32D7">
        <w:rPr>
          <w:sz w:val="28"/>
          <w:szCs w:val="28"/>
        </w:rPr>
        <w:t>)</w:t>
      </w:r>
      <w:proofErr w:type="gramEnd"/>
      <w:r w:rsidRPr="00CA32D7">
        <w:rPr>
          <w:sz w:val="28"/>
          <w:szCs w:val="28"/>
        </w:rPr>
        <w:t>К ……………………………/</w:t>
      </w:r>
      <w:r w:rsidR="008C000A">
        <w:rPr>
          <w:sz w:val="28"/>
          <w:szCs w:val="28"/>
        </w:rPr>
        <w:t>Ковалева Л.Д.</w:t>
      </w:r>
      <w:r w:rsidRPr="00CA32D7">
        <w:rPr>
          <w:sz w:val="28"/>
          <w:szCs w:val="28"/>
        </w:rPr>
        <w:t>/</w:t>
      </w:r>
    </w:p>
    <w:p w14:paraId="3D4D7C7C" w14:textId="77777777" w:rsidR="005C18D7" w:rsidRPr="00CA32D7" w:rsidRDefault="005C18D7" w:rsidP="00AA5E5D">
      <w:pPr>
        <w:contextualSpacing/>
        <w:rPr>
          <w:sz w:val="28"/>
          <w:szCs w:val="28"/>
        </w:rPr>
      </w:pPr>
    </w:p>
    <w:p w14:paraId="60AD87C6" w14:textId="77777777" w:rsidR="005C18D7" w:rsidRDefault="005C18D7" w:rsidP="00AA5E5D">
      <w:pPr>
        <w:contextualSpacing/>
        <w:rPr>
          <w:sz w:val="28"/>
          <w:szCs w:val="28"/>
        </w:rPr>
      </w:pPr>
    </w:p>
    <w:p w14:paraId="7C3E91E4" w14:textId="77777777" w:rsidR="00356D87" w:rsidRPr="00CA32D7" w:rsidRDefault="00356D87" w:rsidP="00AA5E5D">
      <w:pPr>
        <w:contextualSpacing/>
        <w:rPr>
          <w:sz w:val="28"/>
          <w:szCs w:val="28"/>
        </w:rPr>
      </w:pPr>
    </w:p>
    <w:p w14:paraId="076FC54D" w14:textId="77777777" w:rsidR="005C18D7" w:rsidRPr="00CA32D7" w:rsidRDefault="005C18D7" w:rsidP="00AA5E5D">
      <w:pPr>
        <w:contextualSpacing/>
        <w:rPr>
          <w:sz w:val="28"/>
          <w:szCs w:val="28"/>
        </w:rPr>
      </w:pPr>
    </w:p>
    <w:p w14:paraId="65F0DCFC" w14:textId="77777777" w:rsidR="005C18D7" w:rsidRDefault="005E5F2E" w:rsidP="00356D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Cs/>
          <w:i/>
        </w:rPr>
      </w:pPr>
      <w:r>
        <w:rPr>
          <w:bCs/>
          <w:i/>
        </w:rPr>
        <w:br w:type="page"/>
      </w:r>
      <w:bookmarkStart w:id="0" w:name="_GoBack"/>
      <w:bookmarkEnd w:id="0"/>
    </w:p>
    <w:p w14:paraId="645A8A5C" w14:textId="77777777" w:rsidR="00EA3B7E" w:rsidRDefault="00EA3B7E" w:rsidP="00EA3B7E">
      <w:pPr>
        <w:pStyle w:val="1"/>
        <w:spacing w:line="360" w:lineRule="auto"/>
        <w:jc w:val="center"/>
        <w:rPr>
          <w:b/>
          <w:sz w:val="32"/>
          <w:szCs w:val="32"/>
        </w:rPr>
      </w:pPr>
      <w:r w:rsidRPr="009E608F">
        <w:rPr>
          <w:b/>
          <w:sz w:val="32"/>
          <w:szCs w:val="32"/>
        </w:rPr>
        <w:lastRenderedPageBreak/>
        <w:t>СОДЕРЖАНИЕ</w:t>
      </w:r>
    </w:p>
    <w:p w14:paraId="007ACAF6" w14:textId="77777777" w:rsidR="00EA3B7E" w:rsidRPr="005F56E5" w:rsidRDefault="00EA3B7E" w:rsidP="00EA3B7E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935"/>
        <w:gridCol w:w="1742"/>
      </w:tblGrid>
      <w:tr w:rsidR="00EA3B7E" w:rsidRPr="00B26BD5" w14:paraId="288DAAE1" w14:textId="77777777" w:rsidTr="00530EEA">
        <w:tc>
          <w:tcPr>
            <w:tcW w:w="7935" w:type="dxa"/>
            <w:vAlign w:val="center"/>
          </w:tcPr>
          <w:p w14:paraId="01C8E330" w14:textId="77777777"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  <w:p w14:paraId="12C0552D" w14:textId="77777777" w:rsidR="00EA3B7E" w:rsidRPr="009E608F" w:rsidRDefault="00EA3B7E" w:rsidP="00EA3B7E">
            <w:pPr>
              <w:numPr>
                <w:ilvl w:val="0"/>
                <w:numId w:val="37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ОБЩАЯ ХАРАКТЕРИСТИКА РАБОЧЕЙ ПРОГРАММЫ УЧЕБНОЙ ДИСЦИПЛИНЫ</w:t>
            </w:r>
          </w:p>
          <w:p w14:paraId="779048D1" w14:textId="77777777"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14:paraId="75466495" w14:textId="77777777" w:rsidR="00EA3B7E" w:rsidRPr="00F23AE2" w:rsidRDefault="00EA3B7E" w:rsidP="00530EEA">
            <w:pPr>
              <w:jc w:val="center"/>
              <w:rPr>
                <w:bCs/>
              </w:rPr>
            </w:pPr>
            <w:r w:rsidRPr="00F23AE2">
              <w:rPr>
                <w:bCs/>
              </w:rPr>
              <w:t>4</w:t>
            </w:r>
          </w:p>
        </w:tc>
      </w:tr>
      <w:tr w:rsidR="00EA3B7E" w:rsidRPr="00B26BD5" w14:paraId="0BBE50B5" w14:textId="77777777" w:rsidTr="00530EEA">
        <w:tc>
          <w:tcPr>
            <w:tcW w:w="7935" w:type="dxa"/>
            <w:vAlign w:val="center"/>
          </w:tcPr>
          <w:p w14:paraId="5DE1523A" w14:textId="77777777"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  <w:p w14:paraId="281C68C4" w14:textId="77777777" w:rsidR="00EA3B7E" w:rsidRPr="009E608F" w:rsidRDefault="00EA3B7E" w:rsidP="00EA3B7E">
            <w:pPr>
              <w:numPr>
                <w:ilvl w:val="0"/>
                <w:numId w:val="37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СТРУКТУРА И СОДЕРЖАНИЕ УЧЕБНОЙ ДИСЦИПЛИНЫ</w:t>
            </w:r>
          </w:p>
          <w:p w14:paraId="64EBFE0B" w14:textId="77777777"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  <w:p w14:paraId="4C7DD9D7" w14:textId="77777777" w:rsidR="00EA3B7E" w:rsidRPr="009E608F" w:rsidRDefault="00EA3B7E" w:rsidP="00530EEA">
            <w:pPr>
              <w:suppressAutoHyphens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14:paraId="131AF1E3" w14:textId="77777777" w:rsidR="00EA3B7E" w:rsidRPr="00F23AE2" w:rsidRDefault="008E2365" w:rsidP="00530EEA">
            <w:pPr>
              <w:ind w:left="4" w:hanging="43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EA3B7E" w:rsidRPr="00B26BD5" w14:paraId="425A6C08" w14:textId="77777777" w:rsidTr="00530EEA">
        <w:tc>
          <w:tcPr>
            <w:tcW w:w="7935" w:type="dxa"/>
            <w:vAlign w:val="center"/>
          </w:tcPr>
          <w:p w14:paraId="1F2AEEEC" w14:textId="77777777"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  <w:p w14:paraId="4D1C8BEE" w14:textId="77777777" w:rsidR="00EA3B7E" w:rsidRPr="009E608F" w:rsidRDefault="00EA3B7E" w:rsidP="00EA3B7E">
            <w:pPr>
              <w:numPr>
                <w:ilvl w:val="0"/>
                <w:numId w:val="37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УСЛОВИЯ РЕАЛИЗАЦИИ  УЧЕБНОЙ ДИСЦИПЛИНЫ</w:t>
            </w:r>
          </w:p>
          <w:p w14:paraId="5B310C24" w14:textId="77777777"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  <w:p w14:paraId="03ABA363" w14:textId="77777777" w:rsidR="00EA3B7E" w:rsidRPr="009E608F" w:rsidRDefault="00EA3B7E" w:rsidP="00530EEA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14:paraId="6AA7CC6D" w14:textId="77777777" w:rsidR="00EA3B7E" w:rsidRPr="00F23AE2" w:rsidRDefault="008E2365" w:rsidP="00530EEA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EA3B7E" w:rsidRPr="00B26BD5" w14:paraId="56409BDD" w14:textId="77777777" w:rsidTr="00530EEA">
        <w:tc>
          <w:tcPr>
            <w:tcW w:w="7935" w:type="dxa"/>
            <w:vAlign w:val="center"/>
          </w:tcPr>
          <w:p w14:paraId="21EF411B" w14:textId="77777777" w:rsidR="00EA3B7E" w:rsidRDefault="00EA3B7E" w:rsidP="00530EEA">
            <w:pPr>
              <w:suppressAutoHyphens/>
              <w:ind w:left="284"/>
              <w:rPr>
                <w:b/>
                <w:bCs/>
              </w:rPr>
            </w:pPr>
          </w:p>
          <w:p w14:paraId="72A1663F" w14:textId="77777777" w:rsidR="00EA3B7E" w:rsidRPr="009E608F" w:rsidRDefault="00EA3B7E" w:rsidP="00EA3B7E">
            <w:pPr>
              <w:numPr>
                <w:ilvl w:val="0"/>
                <w:numId w:val="37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КОНТРОЛЬ И ОЦЕНКА РЕЗУЛЬТАТОВ ОСВОЕНИЯ УЧЕБНОЙ ДИСЦИПЛИНЫ</w:t>
            </w:r>
          </w:p>
          <w:p w14:paraId="34DC7CFE" w14:textId="77777777" w:rsidR="00EA3B7E" w:rsidRPr="002664E1" w:rsidRDefault="00EA3B7E" w:rsidP="00530EEA">
            <w:pPr>
              <w:suppressAutoHyphens/>
              <w:rPr>
                <w:b/>
                <w:bCs/>
              </w:rPr>
            </w:pPr>
          </w:p>
        </w:tc>
        <w:tc>
          <w:tcPr>
            <w:tcW w:w="1742" w:type="dxa"/>
          </w:tcPr>
          <w:p w14:paraId="09B3EABA" w14:textId="77777777" w:rsidR="00EA3B7E" w:rsidRPr="00F23AE2" w:rsidRDefault="00EA3B7E" w:rsidP="00530EEA">
            <w:pPr>
              <w:jc w:val="center"/>
              <w:rPr>
                <w:bCs/>
              </w:rPr>
            </w:pPr>
            <w:r w:rsidRPr="00F23AE2">
              <w:rPr>
                <w:bCs/>
              </w:rPr>
              <w:t>1</w:t>
            </w:r>
            <w:r w:rsidR="008E2365">
              <w:rPr>
                <w:bCs/>
              </w:rPr>
              <w:t>0</w:t>
            </w:r>
          </w:p>
        </w:tc>
      </w:tr>
    </w:tbl>
    <w:p w14:paraId="07A85344" w14:textId="77777777" w:rsidR="00EA3B7E" w:rsidRDefault="00EA3B7E" w:rsidP="00EA3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F8F1358" w14:textId="77777777" w:rsidR="00EA3B7E" w:rsidRDefault="00EA3B7E" w:rsidP="00EA3B7E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0EE6074A" w14:textId="77777777" w:rsidR="00EA3B7E" w:rsidRPr="00EA3B7E" w:rsidRDefault="00EA3B7E" w:rsidP="00EA3B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2"/>
          <w:szCs w:val="22"/>
        </w:rPr>
      </w:pPr>
      <w:r w:rsidRPr="00EA3B7E">
        <w:rPr>
          <w:b/>
          <w:caps/>
          <w:sz w:val="22"/>
          <w:szCs w:val="22"/>
        </w:rPr>
        <w:lastRenderedPageBreak/>
        <w:t>1. ОБЩАЯ ХАРАКТЕРИСТИКА рАБОЧЕЙ  ПРОГРАММЫ УЧЕБНОЙ ДИСЦИПЛИны</w:t>
      </w:r>
    </w:p>
    <w:p w14:paraId="29B26013" w14:textId="77777777"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B1C899A" w14:textId="77777777" w:rsidR="00EA3B7E" w:rsidRP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A3B7E">
        <w:rPr>
          <w:b/>
        </w:rPr>
        <w:t>1.1. Место дисциплины в структуре основной образовательной программы:</w:t>
      </w:r>
    </w:p>
    <w:p w14:paraId="50D7A479" w14:textId="77777777" w:rsidR="00EA3B7E" w:rsidRPr="008B357B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14:paraId="7BCD9364" w14:textId="77777777" w:rsidR="00EA3B7E" w:rsidRPr="003D4E58" w:rsidRDefault="00EA3B7E" w:rsidP="00EA3B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D4E58">
        <w:rPr>
          <w:sz w:val="28"/>
          <w:szCs w:val="28"/>
        </w:rPr>
        <w:t xml:space="preserve">Учебная </w:t>
      </w:r>
      <w:r w:rsidRPr="00724EDD">
        <w:rPr>
          <w:sz w:val="28"/>
          <w:szCs w:val="28"/>
        </w:rPr>
        <w:t>дисциплина «</w:t>
      </w:r>
      <w:r w:rsidR="00585C02" w:rsidRPr="00724EDD">
        <w:rPr>
          <w:sz w:val="28"/>
          <w:szCs w:val="28"/>
        </w:rPr>
        <w:t>Математика в профессиональной деятельности</w:t>
      </w:r>
      <w:r w:rsidRPr="00724EDD">
        <w:rPr>
          <w:sz w:val="28"/>
          <w:szCs w:val="28"/>
        </w:rPr>
        <w:t>» является</w:t>
      </w:r>
      <w:r w:rsidRPr="003D4E58">
        <w:rPr>
          <w:sz w:val="28"/>
          <w:szCs w:val="28"/>
        </w:rPr>
        <w:t xml:space="preserve"> частью программы подготовки специалистов среднего звена в соответствии с Федеральным государственным образовательным стандартом СПО по </w:t>
      </w:r>
      <w:r w:rsidRPr="00585C02">
        <w:rPr>
          <w:sz w:val="28"/>
          <w:szCs w:val="28"/>
        </w:rPr>
        <w:t>специальности 15.02.1</w:t>
      </w:r>
      <w:r w:rsidR="00585C02" w:rsidRPr="00585C02">
        <w:rPr>
          <w:sz w:val="28"/>
          <w:szCs w:val="28"/>
        </w:rPr>
        <w:t>6</w:t>
      </w:r>
      <w:r w:rsidRPr="00585C02">
        <w:rPr>
          <w:sz w:val="28"/>
          <w:szCs w:val="28"/>
        </w:rPr>
        <w:t xml:space="preserve"> </w:t>
      </w:r>
      <w:r w:rsidR="00585C02" w:rsidRPr="00585C02">
        <w:rPr>
          <w:color w:val="000000"/>
          <w:sz w:val="28"/>
          <w:szCs w:val="28"/>
        </w:rPr>
        <w:t>Технология машиностроения</w:t>
      </w:r>
      <w:r w:rsidRPr="00585C02">
        <w:rPr>
          <w:bCs/>
          <w:sz w:val="28"/>
          <w:szCs w:val="28"/>
        </w:rPr>
        <w:t>.</w:t>
      </w:r>
    </w:p>
    <w:p w14:paraId="189C5094" w14:textId="77777777" w:rsidR="00EA3B7E" w:rsidRPr="00724EDD" w:rsidRDefault="00EA3B7E" w:rsidP="00EA3B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24EDD">
        <w:rPr>
          <w:sz w:val="28"/>
          <w:szCs w:val="28"/>
        </w:rPr>
        <w:t>Учебная дисциплина «</w:t>
      </w:r>
      <w:r w:rsidR="00585C02" w:rsidRPr="00724EDD">
        <w:rPr>
          <w:sz w:val="28"/>
          <w:szCs w:val="28"/>
        </w:rPr>
        <w:t>Математика в профессиональной деятельности</w:t>
      </w:r>
      <w:r w:rsidRPr="00724EDD">
        <w:rPr>
          <w:sz w:val="28"/>
          <w:szCs w:val="28"/>
        </w:rPr>
        <w:t xml:space="preserve">» относится к </w:t>
      </w:r>
      <w:r w:rsidR="00585C02" w:rsidRPr="00724EDD">
        <w:rPr>
          <w:sz w:val="28"/>
          <w:szCs w:val="28"/>
        </w:rPr>
        <w:t>о</w:t>
      </w:r>
      <w:r w:rsidR="00585C02" w:rsidRPr="00724EDD">
        <w:rPr>
          <w:color w:val="000000"/>
          <w:sz w:val="28"/>
          <w:szCs w:val="28"/>
        </w:rPr>
        <w:t>бщепрофессионально</w:t>
      </w:r>
      <w:r w:rsidR="00724EDD">
        <w:rPr>
          <w:color w:val="000000"/>
          <w:sz w:val="28"/>
          <w:szCs w:val="28"/>
        </w:rPr>
        <w:t>му</w:t>
      </w:r>
      <w:r w:rsidRPr="00724EDD">
        <w:rPr>
          <w:bCs/>
          <w:sz w:val="28"/>
          <w:szCs w:val="28"/>
        </w:rPr>
        <w:t xml:space="preserve"> циклу </w:t>
      </w:r>
      <w:r w:rsidRPr="00724EDD">
        <w:rPr>
          <w:sz w:val="28"/>
          <w:szCs w:val="28"/>
        </w:rPr>
        <w:t xml:space="preserve"> программы подготовки специалистов среднего звена.</w:t>
      </w:r>
    </w:p>
    <w:p w14:paraId="3FCBEAF3" w14:textId="77777777" w:rsidR="00EA3B7E" w:rsidRDefault="00EA3B7E" w:rsidP="00EA3B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C3930">
        <w:rPr>
          <w:sz w:val="28"/>
          <w:szCs w:val="28"/>
        </w:rPr>
        <w:t xml:space="preserve">Особое значение дисциплина имеет при формировании и развитии </w:t>
      </w:r>
    </w:p>
    <w:p w14:paraId="0D013410" w14:textId="77777777" w:rsidR="00EA3B7E" w:rsidRPr="005C3930" w:rsidRDefault="00EA3B7E" w:rsidP="00EA3B7E">
      <w:pPr>
        <w:jc w:val="both"/>
        <w:rPr>
          <w:sz w:val="28"/>
          <w:szCs w:val="28"/>
        </w:rPr>
      </w:pPr>
      <w:r w:rsidRPr="005C3930">
        <w:rPr>
          <w:sz w:val="28"/>
          <w:szCs w:val="28"/>
        </w:rPr>
        <w:t>ОК 01,</w:t>
      </w:r>
      <w:r>
        <w:rPr>
          <w:sz w:val="28"/>
          <w:szCs w:val="28"/>
        </w:rPr>
        <w:t xml:space="preserve"> </w:t>
      </w:r>
      <w:r w:rsidRPr="005C3930">
        <w:rPr>
          <w:sz w:val="28"/>
          <w:szCs w:val="28"/>
        </w:rPr>
        <w:t>ПК 1.</w:t>
      </w:r>
      <w:r w:rsidR="00585C02">
        <w:rPr>
          <w:sz w:val="28"/>
          <w:szCs w:val="28"/>
        </w:rPr>
        <w:t>4</w:t>
      </w:r>
    </w:p>
    <w:p w14:paraId="0236FDBE" w14:textId="77777777" w:rsidR="00EA3B7E" w:rsidRPr="005C3930" w:rsidRDefault="00EA3B7E" w:rsidP="00EA3B7E">
      <w:pPr>
        <w:jc w:val="both"/>
        <w:rPr>
          <w:sz w:val="28"/>
          <w:szCs w:val="28"/>
        </w:rPr>
      </w:pPr>
    </w:p>
    <w:p w14:paraId="12B110C8" w14:textId="77777777" w:rsidR="00EA3B7E" w:rsidRPr="008B357B" w:rsidRDefault="00EA3B7E" w:rsidP="00EA3B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 </w:t>
      </w:r>
      <w:r w:rsidRPr="008B357B">
        <w:rPr>
          <w:b/>
          <w:sz w:val="28"/>
          <w:szCs w:val="28"/>
        </w:rPr>
        <w:t>Цель и планируемые результаты освоения дисциплины:</w:t>
      </w:r>
    </w:p>
    <w:p w14:paraId="2DDD8953" w14:textId="77777777" w:rsidR="00EA3B7E" w:rsidRPr="008838B0" w:rsidRDefault="00EA3B7E" w:rsidP="00EA3B7E">
      <w:pPr>
        <w:jc w:val="center"/>
        <w:rPr>
          <w:b/>
        </w:rPr>
      </w:pPr>
    </w:p>
    <w:p w14:paraId="26E9F644" w14:textId="77777777" w:rsidR="00EA3B7E" w:rsidRPr="00724EDD" w:rsidRDefault="00EA3B7E" w:rsidP="00EA3B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2657D">
        <w:rPr>
          <w:sz w:val="28"/>
          <w:szCs w:val="28"/>
        </w:rPr>
        <w:t>Учебная дисциплина «</w:t>
      </w:r>
      <w:r w:rsidR="00724EDD" w:rsidRPr="00724EDD">
        <w:rPr>
          <w:sz w:val="28"/>
          <w:szCs w:val="28"/>
        </w:rPr>
        <w:t>Математика в профессиональной деятельности</w:t>
      </w:r>
      <w:r w:rsidRPr="0012657D">
        <w:rPr>
          <w:sz w:val="28"/>
          <w:szCs w:val="28"/>
        </w:rPr>
        <w:t>» обеспечивает формирование элементов  профессиональных и общих компетенций по  видам деятельности ФГОС СПО</w:t>
      </w:r>
      <w:r>
        <w:rPr>
          <w:sz w:val="28"/>
          <w:szCs w:val="28"/>
        </w:rPr>
        <w:t xml:space="preserve"> по специальности</w:t>
      </w:r>
      <w:r w:rsidRPr="0012657D">
        <w:rPr>
          <w:sz w:val="28"/>
          <w:szCs w:val="28"/>
        </w:rPr>
        <w:t xml:space="preserve"> 15.02.1</w:t>
      </w:r>
      <w:r w:rsidR="00724EDD">
        <w:rPr>
          <w:sz w:val="28"/>
          <w:szCs w:val="28"/>
        </w:rPr>
        <w:t>6</w:t>
      </w:r>
      <w:r w:rsidRPr="0012657D">
        <w:rPr>
          <w:sz w:val="28"/>
          <w:szCs w:val="28"/>
        </w:rPr>
        <w:t xml:space="preserve"> </w:t>
      </w:r>
      <w:r w:rsidR="00724EDD" w:rsidRPr="00724EDD">
        <w:rPr>
          <w:color w:val="000000"/>
          <w:sz w:val="28"/>
          <w:szCs w:val="28"/>
        </w:rPr>
        <w:t>Технология машиностроения</w:t>
      </w:r>
      <w:r w:rsidRPr="00724EDD">
        <w:rPr>
          <w:bCs/>
          <w:sz w:val="28"/>
          <w:szCs w:val="28"/>
        </w:rPr>
        <w:t>.</w:t>
      </w:r>
    </w:p>
    <w:p w14:paraId="7899629F" w14:textId="77777777" w:rsidR="00EA3B7E" w:rsidRPr="00625226" w:rsidRDefault="00EA3B7E" w:rsidP="00EA3B7E">
      <w:pPr>
        <w:ind w:firstLine="567"/>
        <w:jc w:val="both"/>
        <w:rPr>
          <w:sz w:val="28"/>
          <w:szCs w:val="28"/>
        </w:rPr>
      </w:pPr>
      <w:r w:rsidRPr="00501BCB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2F695863" w14:textId="77777777" w:rsidR="00EA3B7E" w:rsidRPr="005569E1" w:rsidRDefault="00EA3B7E" w:rsidP="00EA3B7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569E1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777093B8" w14:textId="77777777" w:rsidR="00EA3B7E" w:rsidRPr="00416462" w:rsidRDefault="00EA3B7E" w:rsidP="00EA3B7E">
      <w:pPr>
        <w:pStyle w:val="af3"/>
        <w:shd w:val="clear" w:color="auto" w:fill="FFFFFF"/>
        <w:spacing w:before="0" w:after="0"/>
        <w:ind w:firstLine="567"/>
        <w:jc w:val="both"/>
        <w:rPr>
          <w:i/>
          <w:sz w:val="28"/>
          <w:szCs w:val="28"/>
        </w:rPr>
      </w:pPr>
      <w:r w:rsidRPr="00416462">
        <w:rPr>
          <w:rStyle w:val="af6"/>
          <w:rFonts w:cs="Times New Roman"/>
          <w:i w:val="0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  <w:r w:rsidRPr="00416462">
        <w:rPr>
          <w:i/>
          <w:sz w:val="28"/>
          <w:szCs w:val="28"/>
        </w:rPr>
        <w:t xml:space="preserve"> </w:t>
      </w:r>
    </w:p>
    <w:p w14:paraId="34DFFE2B" w14:textId="77777777" w:rsidR="00724EDD" w:rsidRPr="00416462" w:rsidRDefault="00724EDD" w:rsidP="00EA3B7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6462">
        <w:rPr>
          <w:sz w:val="28"/>
          <w:szCs w:val="28"/>
        </w:rPr>
        <w:t>ПК 1.4. Выбирать схемы базирования заготовок, оборудование, инструмент и оснастку для изготовления деталей машин</w:t>
      </w:r>
      <w:r w:rsidR="00416462">
        <w:rPr>
          <w:sz w:val="28"/>
          <w:szCs w:val="28"/>
        </w:rPr>
        <w:t>.</w:t>
      </w:r>
      <w:r w:rsidRPr="00416462">
        <w:rPr>
          <w:sz w:val="28"/>
          <w:szCs w:val="28"/>
        </w:rPr>
        <w:t xml:space="preserve"> </w:t>
      </w:r>
    </w:p>
    <w:p w14:paraId="10268912" w14:textId="77777777" w:rsidR="00EA3B7E" w:rsidRPr="00D61DB3" w:rsidRDefault="00EA3B7E" w:rsidP="00EA3B7E">
      <w:pPr>
        <w:pStyle w:val="af3"/>
        <w:shd w:val="clear" w:color="auto" w:fill="FFFFFF"/>
        <w:spacing w:before="0" w:after="0"/>
        <w:ind w:firstLine="567"/>
        <w:jc w:val="both"/>
        <w:rPr>
          <w:i/>
          <w:sz w:val="28"/>
          <w:szCs w:val="28"/>
        </w:rPr>
      </w:pPr>
      <w:r w:rsidRPr="00D61DB3">
        <w:rPr>
          <w:rStyle w:val="af6"/>
          <w:rFonts w:cs="Times New Roman"/>
          <w:i w:val="0"/>
          <w:sz w:val="28"/>
          <w:szCs w:val="28"/>
        </w:rPr>
        <w:t xml:space="preserve">Перечень </w:t>
      </w:r>
      <w:r w:rsidRPr="00D61DB3">
        <w:rPr>
          <w:rFonts w:cs="Times New Roman"/>
          <w:iCs/>
          <w:sz w:val="28"/>
          <w:szCs w:val="28"/>
        </w:rPr>
        <w:t>личностных результатов</w:t>
      </w:r>
      <w:r w:rsidRPr="00D61DB3">
        <w:rPr>
          <w:rStyle w:val="af6"/>
          <w:rFonts w:cs="Times New Roman"/>
          <w:i w:val="0"/>
          <w:sz w:val="28"/>
          <w:szCs w:val="28"/>
        </w:rPr>
        <w:t>, которые формируются в рамках дисциплины:</w:t>
      </w:r>
      <w:r w:rsidRPr="00D61DB3">
        <w:rPr>
          <w:i/>
          <w:sz w:val="28"/>
          <w:szCs w:val="28"/>
        </w:rPr>
        <w:t xml:space="preserve"> </w:t>
      </w:r>
    </w:p>
    <w:p w14:paraId="31653C06" w14:textId="77777777" w:rsidR="00EA3B7E" w:rsidRDefault="00EA3B7E" w:rsidP="00EA3B7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ЛР</w:t>
      </w:r>
      <w:r w:rsidRPr="003251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</w:t>
      </w:r>
      <w:r w:rsidRPr="0032512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9D562F">
        <w:rPr>
          <w:sz w:val="28"/>
          <w:szCs w:val="28"/>
        </w:rPr>
        <w:t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</w:t>
      </w:r>
      <w:r>
        <w:rPr>
          <w:sz w:val="28"/>
          <w:szCs w:val="28"/>
        </w:rPr>
        <w:t>.</w:t>
      </w:r>
      <w:r w:rsidRPr="009D562F">
        <w:rPr>
          <w:sz w:val="28"/>
          <w:szCs w:val="28"/>
        </w:rPr>
        <w:t xml:space="preserve"> Демонстрирующий позитивное отношение </w:t>
      </w:r>
      <w:r w:rsidRPr="009D562F">
        <w:rPr>
          <w:sz w:val="28"/>
          <w:szCs w:val="28"/>
        </w:rPr>
        <w:br/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  <w:r>
        <w:rPr>
          <w:sz w:val="28"/>
          <w:szCs w:val="28"/>
        </w:rPr>
        <w:t>.</w:t>
      </w:r>
    </w:p>
    <w:p w14:paraId="13BC8CC5" w14:textId="77777777" w:rsidR="00EA3B7E" w:rsidRPr="00416462" w:rsidRDefault="00EA3B7E" w:rsidP="00EA3B7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6462">
        <w:rPr>
          <w:sz w:val="28"/>
          <w:szCs w:val="28"/>
        </w:rPr>
        <w:t xml:space="preserve">ЛР 13. </w:t>
      </w:r>
      <w:r w:rsidR="00D61DB3" w:rsidRPr="00416462">
        <w:rPr>
          <w:sz w:val="28"/>
          <w:szCs w:val="28"/>
        </w:rPr>
        <w:t xml:space="preserve"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</w:t>
      </w:r>
      <w:r w:rsidR="00D61DB3" w:rsidRPr="00416462">
        <w:rPr>
          <w:sz w:val="28"/>
          <w:szCs w:val="28"/>
        </w:rPr>
        <w:lastRenderedPageBreak/>
        <w:t>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43712C32" w14:textId="77777777" w:rsidR="00EA3B7E" w:rsidRPr="00416462" w:rsidRDefault="00EA3B7E" w:rsidP="00EA3B7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67B950B4" w14:textId="77777777" w:rsidR="00EA3B7E" w:rsidRPr="008B357B" w:rsidRDefault="00EA3B7E" w:rsidP="00EA3B7E">
      <w:pPr>
        <w:suppressAutoHyphens/>
        <w:ind w:firstLine="567"/>
        <w:jc w:val="both"/>
        <w:rPr>
          <w:sz w:val="28"/>
          <w:szCs w:val="28"/>
        </w:rPr>
      </w:pPr>
      <w:r w:rsidRPr="009D562F">
        <w:rPr>
          <w:sz w:val="28"/>
          <w:szCs w:val="28"/>
        </w:rPr>
        <w:t>В рамках программы учебной дис</w:t>
      </w:r>
      <w:r w:rsidRPr="008B357B">
        <w:rPr>
          <w:sz w:val="28"/>
          <w:szCs w:val="28"/>
        </w:rPr>
        <w:t>циплины обучающимися осваиваются умения и знания</w:t>
      </w:r>
    </w:p>
    <w:p w14:paraId="4B5A01BA" w14:textId="77777777" w:rsidR="00EA3B7E" w:rsidRPr="00322AAD" w:rsidRDefault="00EA3B7E" w:rsidP="00EA3B7E">
      <w:pPr>
        <w:suppressAutoHyphens/>
        <w:ind w:firstLine="567"/>
        <w:jc w:val="both"/>
        <w:rPr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402"/>
        <w:gridCol w:w="4604"/>
      </w:tblGrid>
      <w:tr w:rsidR="00EA3B7E" w:rsidRPr="00B26BD5" w14:paraId="2A21058C" w14:textId="77777777" w:rsidTr="000C6A03">
        <w:trPr>
          <w:trHeight w:val="649"/>
        </w:trPr>
        <w:tc>
          <w:tcPr>
            <w:tcW w:w="1242" w:type="dxa"/>
            <w:vAlign w:val="center"/>
            <w:hideMark/>
          </w:tcPr>
          <w:p w14:paraId="57010B78" w14:textId="77777777" w:rsidR="00EA3B7E" w:rsidRPr="00FA5FCC" w:rsidRDefault="00EA3B7E" w:rsidP="00530EEA">
            <w:pPr>
              <w:suppressAutoHyphens/>
              <w:jc w:val="center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Код</w:t>
            </w:r>
          </w:p>
          <w:p w14:paraId="5E21DEB2" w14:textId="77777777" w:rsidR="00EA3B7E" w:rsidRPr="00FA5FCC" w:rsidRDefault="00EA3B7E" w:rsidP="00530EEA">
            <w:pPr>
              <w:suppressAutoHyphens/>
              <w:jc w:val="center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ПК, ОК</w:t>
            </w:r>
            <w:r>
              <w:rPr>
                <w:sz w:val="16"/>
                <w:szCs w:val="16"/>
              </w:rPr>
              <w:t>, ЛР</w:t>
            </w:r>
          </w:p>
        </w:tc>
        <w:tc>
          <w:tcPr>
            <w:tcW w:w="3402" w:type="dxa"/>
            <w:vAlign w:val="center"/>
            <w:hideMark/>
          </w:tcPr>
          <w:p w14:paraId="54694647" w14:textId="77777777" w:rsidR="00EA3B7E" w:rsidRPr="00416462" w:rsidRDefault="00EA3B7E" w:rsidP="00530EEA">
            <w:pPr>
              <w:suppressAutoHyphens/>
              <w:jc w:val="center"/>
              <w:rPr>
                <w:sz w:val="20"/>
                <w:szCs w:val="20"/>
              </w:rPr>
            </w:pPr>
            <w:r w:rsidRPr="00416462">
              <w:rPr>
                <w:sz w:val="20"/>
                <w:szCs w:val="20"/>
              </w:rPr>
              <w:t>Умения</w:t>
            </w:r>
          </w:p>
        </w:tc>
        <w:tc>
          <w:tcPr>
            <w:tcW w:w="4604" w:type="dxa"/>
            <w:vAlign w:val="center"/>
            <w:hideMark/>
          </w:tcPr>
          <w:p w14:paraId="65B9F60C" w14:textId="77777777" w:rsidR="00EA3B7E" w:rsidRPr="00416462" w:rsidRDefault="00EA3B7E" w:rsidP="00530EEA">
            <w:pPr>
              <w:suppressAutoHyphens/>
              <w:jc w:val="center"/>
              <w:rPr>
                <w:sz w:val="20"/>
                <w:szCs w:val="20"/>
              </w:rPr>
            </w:pPr>
            <w:r w:rsidRPr="00416462">
              <w:rPr>
                <w:sz w:val="20"/>
                <w:szCs w:val="20"/>
              </w:rPr>
              <w:t>Знания</w:t>
            </w:r>
          </w:p>
        </w:tc>
      </w:tr>
      <w:tr w:rsidR="00EA3B7E" w:rsidRPr="00B26BD5" w14:paraId="47233C2E" w14:textId="77777777" w:rsidTr="000C6A03">
        <w:trPr>
          <w:trHeight w:val="649"/>
        </w:trPr>
        <w:tc>
          <w:tcPr>
            <w:tcW w:w="1242" w:type="dxa"/>
            <w:hideMark/>
          </w:tcPr>
          <w:p w14:paraId="4FDEA7DF" w14:textId="77777777" w:rsidR="00416462" w:rsidRDefault="00416462" w:rsidP="00530EEA">
            <w:pPr>
              <w:suppressAutoHyphens/>
              <w:ind w:right="-80"/>
              <w:rPr>
                <w:sz w:val="16"/>
                <w:szCs w:val="16"/>
              </w:rPr>
            </w:pPr>
          </w:p>
          <w:p w14:paraId="2BDAF1F3" w14:textId="77777777" w:rsidR="00EA3B7E" w:rsidRPr="00416462" w:rsidRDefault="00EA3B7E" w:rsidP="00530EEA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14:paraId="0980CC40" w14:textId="77777777" w:rsidR="00416462" w:rsidRPr="00416462" w:rsidRDefault="00416462" w:rsidP="00416462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14:paraId="2D2865FA" w14:textId="77777777" w:rsidR="00EA3B7E" w:rsidRPr="00416462" w:rsidRDefault="00EA3B7E" w:rsidP="00530EEA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14:paraId="01DD008A" w14:textId="77777777" w:rsidR="00EA3B7E" w:rsidRPr="007E6F3B" w:rsidRDefault="00EA3B7E" w:rsidP="00530EEA">
            <w:pPr>
              <w:suppressAutoHyphens/>
              <w:rPr>
                <w:sz w:val="14"/>
                <w:szCs w:val="14"/>
              </w:rPr>
            </w:pPr>
            <w:r w:rsidRPr="00416462">
              <w:rPr>
                <w:sz w:val="18"/>
                <w:szCs w:val="18"/>
              </w:rPr>
              <w:t>ЛР 13</w:t>
            </w:r>
          </w:p>
        </w:tc>
        <w:tc>
          <w:tcPr>
            <w:tcW w:w="3402" w:type="dxa"/>
            <w:hideMark/>
          </w:tcPr>
          <w:p w14:paraId="166A6402" w14:textId="77777777" w:rsidR="00416462" w:rsidRPr="00416462" w:rsidRDefault="000C6A03" w:rsidP="00416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У.1 </w:t>
            </w:r>
            <w:r w:rsidR="00416462" w:rsidRPr="00416462">
              <w:rPr>
                <w:color w:val="000000"/>
                <w:sz w:val="20"/>
                <w:szCs w:val="20"/>
              </w:rPr>
              <w:t>находить производные;</w:t>
            </w:r>
          </w:p>
          <w:p w14:paraId="0A8B6B36" w14:textId="77777777" w:rsidR="00416462" w:rsidRPr="00416462" w:rsidRDefault="000C6A03" w:rsidP="00416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У.2 </w:t>
            </w:r>
            <w:r w:rsidR="00416462" w:rsidRPr="00416462">
              <w:rPr>
                <w:color w:val="000000"/>
                <w:sz w:val="20"/>
                <w:szCs w:val="20"/>
              </w:rPr>
              <w:t>решать системы линейных алгебраических уравнений;</w:t>
            </w:r>
          </w:p>
          <w:p w14:paraId="219CAFDD" w14:textId="77777777" w:rsidR="00416462" w:rsidRPr="00416462" w:rsidRDefault="000C6A03" w:rsidP="00416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У.3 </w:t>
            </w:r>
            <w:r w:rsidR="00416462" w:rsidRPr="00416462">
              <w:rPr>
                <w:color w:val="000000"/>
                <w:sz w:val="20"/>
                <w:szCs w:val="20"/>
              </w:rPr>
              <w:t>анализировать графики функций;</w:t>
            </w:r>
          </w:p>
          <w:p w14:paraId="13138270" w14:textId="77777777" w:rsidR="00416462" w:rsidRPr="00416462" w:rsidRDefault="000C6A03" w:rsidP="00416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У.4 </w:t>
            </w:r>
            <w:r w:rsidR="00416462" w:rsidRPr="00416462">
              <w:rPr>
                <w:color w:val="000000"/>
                <w:sz w:val="20"/>
                <w:szCs w:val="20"/>
              </w:rPr>
              <w:t>вычислять неопределенные и определенные интегралы;</w:t>
            </w:r>
          </w:p>
          <w:p w14:paraId="6E7FAB4C" w14:textId="77777777" w:rsidR="00416462" w:rsidRPr="00416462" w:rsidRDefault="000C6A03" w:rsidP="00416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У.5 </w:t>
            </w:r>
            <w:r w:rsidR="00416462" w:rsidRPr="00416462">
              <w:rPr>
                <w:color w:val="000000"/>
                <w:sz w:val="20"/>
                <w:szCs w:val="20"/>
              </w:rPr>
              <w:t xml:space="preserve">решать прикладные задачи </w:t>
            </w:r>
          </w:p>
          <w:p w14:paraId="32DB6DAF" w14:textId="77777777" w:rsidR="00416462" w:rsidRPr="00416462" w:rsidRDefault="00416462" w:rsidP="00416462">
            <w:pPr>
              <w:rPr>
                <w:color w:val="000000"/>
                <w:sz w:val="20"/>
                <w:szCs w:val="20"/>
              </w:rPr>
            </w:pPr>
            <w:r w:rsidRPr="00416462">
              <w:rPr>
                <w:color w:val="000000"/>
                <w:sz w:val="20"/>
                <w:szCs w:val="20"/>
              </w:rPr>
              <w:t xml:space="preserve">с использованием элементов дифференциального </w:t>
            </w:r>
          </w:p>
          <w:p w14:paraId="270B9BC8" w14:textId="77777777" w:rsidR="00416462" w:rsidRPr="00416462" w:rsidRDefault="00416462" w:rsidP="00416462">
            <w:pPr>
              <w:rPr>
                <w:color w:val="000000"/>
                <w:sz w:val="20"/>
                <w:szCs w:val="20"/>
              </w:rPr>
            </w:pPr>
            <w:r w:rsidRPr="00416462">
              <w:rPr>
                <w:color w:val="000000"/>
                <w:sz w:val="20"/>
                <w:szCs w:val="20"/>
              </w:rPr>
              <w:t>и интегрального исчислений;</w:t>
            </w:r>
          </w:p>
          <w:p w14:paraId="03640CE5" w14:textId="77777777" w:rsidR="00EA3B7E" w:rsidRPr="00FA5FCC" w:rsidRDefault="000C6A03" w:rsidP="000C6A03">
            <w:pPr>
              <w:suppressAutoHyphens/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 xml:space="preserve">У.6 </w:t>
            </w:r>
            <w:r w:rsidR="00416462" w:rsidRPr="00416462">
              <w:rPr>
                <w:color w:val="000000"/>
                <w:sz w:val="20"/>
                <w:szCs w:val="20"/>
              </w:rPr>
              <w:t>решать простейшие дифференциальные уравнения</w:t>
            </w:r>
          </w:p>
        </w:tc>
        <w:tc>
          <w:tcPr>
            <w:tcW w:w="4604" w:type="dxa"/>
            <w:hideMark/>
          </w:tcPr>
          <w:p w14:paraId="304F5A60" w14:textId="77777777" w:rsidR="00416462" w:rsidRPr="00416462" w:rsidRDefault="000C6A03" w:rsidP="00416462">
            <w:pPr>
              <w:autoSpaceDE w:val="0"/>
              <w:autoSpaceDN w:val="0"/>
              <w:adjustRightInd w:val="0"/>
              <w:rPr>
                <w:color w:val="000000"/>
                <w:spacing w:val="-3"/>
                <w:sz w:val="20"/>
                <w:szCs w:val="20"/>
              </w:rPr>
            </w:pPr>
            <w:r w:rsidRPr="00FA5FCC">
              <w:rPr>
                <w:sz w:val="16"/>
                <w:szCs w:val="16"/>
              </w:rPr>
              <w:t xml:space="preserve">З.1  </w:t>
            </w:r>
            <w:r w:rsidR="00416462" w:rsidRPr="00416462">
              <w:rPr>
                <w:color w:val="000000"/>
                <w:spacing w:val="-3"/>
                <w:sz w:val="20"/>
                <w:szCs w:val="20"/>
              </w:rPr>
              <w:t>основные понятия и методы математического анализа</w:t>
            </w:r>
            <w:r>
              <w:rPr>
                <w:color w:val="000000"/>
                <w:spacing w:val="-3"/>
                <w:sz w:val="20"/>
                <w:szCs w:val="20"/>
              </w:rPr>
              <w:t>;</w:t>
            </w:r>
          </w:p>
          <w:p w14:paraId="6F4ADCA7" w14:textId="77777777" w:rsidR="00416462" w:rsidRPr="00416462" w:rsidRDefault="000C6A03" w:rsidP="00416462">
            <w:pPr>
              <w:autoSpaceDE w:val="0"/>
              <w:autoSpaceDN w:val="0"/>
              <w:adjustRightInd w:val="0"/>
              <w:rPr>
                <w:color w:val="000000"/>
                <w:spacing w:val="-3"/>
                <w:sz w:val="20"/>
                <w:szCs w:val="20"/>
              </w:rPr>
            </w:pPr>
            <w:r w:rsidRPr="00FA5FCC">
              <w:rPr>
                <w:sz w:val="16"/>
                <w:szCs w:val="16"/>
              </w:rPr>
              <w:t>З.</w:t>
            </w:r>
            <w:r>
              <w:rPr>
                <w:sz w:val="16"/>
                <w:szCs w:val="16"/>
              </w:rPr>
              <w:t>2</w:t>
            </w:r>
            <w:r w:rsidRPr="00FA5FCC">
              <w:rPr>
                <w:sz w:val="16"/>
                <w:szCs w:val="16"/>
              </w:rPr>
              <w:t xml:space="preserve">  </w:t>
            </w:r>
            <w:r w:rsidR="00416462" w:rsidRPr="00416462">
              <w:rPr>
                <w:color w:val="000000"/>
                <w:spacing w:val="-3"/>
                <w:sz w:val="20"/>
                <w:szCs w:val="20"/>
              </w:rPr>
              <w:t xml:space="preserve">основные понятия линейной </w:t>
            </w:r>
            <w:r w:rsidRPr="00416462">
              <w:rPr>
                <w:color w:val="000000"/>
                <w:spacing w:val="-3"/>
                <w:sz w:val="20"/>
                <w:szCs w:val="20"/>
              </w:rPr>
              <w:t>алгебры</w:t>
            </w:r>
            <w:r w:rsidR="00416462" w:rsidRPr="00416462">
              <w:rPr>
                <w:color w:val="000000"/>
                <w:spacing w:val="-3"/>
                <w:sz w:val="20"/>
                <w:szCs w:val="20"/>
              </w:rPr>
              <w:t>;</w:t>
            </w:r>
          </w:p>
          <w:p w14:paraId="25FFF352" w14:textId="77777777" w:rsidR="00416462" w:rsidRPr="00416462" w:rsidRDefault="000C6A03" w:rsidP="00416462">
            <w:pPr>
              <w:autoSpaceDE w:val="0"/>
              <w:autoSpaceDN w:val="0"/>
              <w:adjustRightInd w:val="0"/>
              <w:rPr>
                <w:color w:val="000000"/>
                <w:spacing w:val="-3"/>
                <w:sz w:val="20"/>
                <w:szCs w:val="20"/>
              </w:rPr>
            </w:pPr>
            <w:r w:rsidRPr="00FA5FCC">
              <w:rPr>
                <w:sz w:val="16"/>
                <w:szCs w:val="16"/>
              </w:rPr>
              <w:t>З.</w:t>
            </w:r>
            <w:r>
              <w:rPr>
                <w:sz w:val="16"/>
                <w:szCs w:val="16"/>
              </w:rPr>
              <w:t>3</w:t>
            </w:r>
            <w:r w:rsidRPr="00FA5FCC">
              <w:rPr>
                <w:sz w:val="16"/>
                <w:szCs w:val="16"/>
              </w:rPr>
              <w:t xml:space="preserve">  </w:t>
            </w:r>
            <w:r w:rsidR="00416462" w:rsidRPr="00416462">
              <w:rPr>
                <w:color w:val="000000"/>
                <w:spacing w:val="-3"/>
                <w:sz w:val="20"/>
                <w:szCs w:val="20"/>
              </w:rPr>
              <w:t>основные численные методы решения прикладных задач;</w:t>
            </w:r>
          </w:p>
          <w:p w14:paraId="672665FB" w14:textId="77777777" w:rsidR="00EA3B7E" w:rsidRPr="00FA5FCC" w:rsidRDefault="000C6A03" w:rsidP="00530EEA">
            <w:pPr>
              <w:suppressAutoHyphens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З.</w:t>
            </w:r>
            <w:r>
              <w:rPr>
                <w:sz w:val="16"/>
                <w:szCs w:val="16"/>
              </w:rPr>
              <w:t>4</w:t>
            </w:r>
            <w:r w:rsidR="00530EEA">
              <w:rPr>
                <w:sz w:val="16"/>
                <w:szCs w:val="16"/>
              </w:rPr>
              <w:t xml:space="preserve"> </w:t>
            </w:r>
            <w:r w:rsidRPr="00FA5FCC">
              <w:rPr>
                <w:sz w:val="16"/>
                <w:szCs w:val="16"/>
              </w:rPr>
              <w:t xml:space="preserve"> </w:t>
            </w:r>
            <w:r w:rsidR="00416462" w:rsidRPr="00416462">
              <w:rPr>
                <w:color w:val="000000"/>
                <w:spacing w:val="-3"/>
                <w:sz w:val="20"/>
                <w:szCs w:val="20"/>
              </w:rPr>
              <w:t xml:space="preserve">основные понятия теории вероятностей </w:t>
            </w:r>
            <w:r w:rsidR="00416462" w:rsidRPr="00416462">
              <w:rPr>
                <w:color w:val="000000"/>
                <w:spacing w:val="-3"/>
                <w:sz w:val="20"/>
                <w:szCs w:val="20"/>
              </w:rPr>
              <w:br/>
              <w:t>и математической статистики</w:t>
            </w:r>
          </w:p>
        </w:tc>
      </w:tr>
    </w:tbl>
    <w:p w14:paraId="2DC87D10" w14:textId="77777777" w:rsidR="00EA3B7E" w:rsidRPr="002310C9" w:rsidRDefault="00EA3B7E" w:rsidP="00EA3B7E">
      <w:pPr>
        <w:rPr>
          <w:sz w:val="10"/>
          <w:szCs w:val="10"/>
        </w:rPr>
      </w:pPr>
    </w:p>
    <w:p w14:paraId="7F72AC2B" w14:textId="77777777"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14:paraId="6D43FA42" w14:textId="77777777"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14:paraId="63E4B3EE" w14:textId="77777777"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14:paraId="57D79856" w14:textId="77777777"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14:paraId="04FC0425" w14:textId="77777777"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14:paraId="5337BE4E" w14:textId="77777777" w:rsidR="00EA3B7E" w:rsidRPr="0002160A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1C8C9F63" w14:textId="77777777" w:rsidR="00EA3B7E" w:rsidRPr="0002160A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14:paraId="59CB65C4" w14:textId="77777777" w:rsidR="00EA3B7E" w:rsidRPr="0002160A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EA3B7E" w:rsidRPr="00C82744" w14:paraId="12C2E66C" w14:textId="77777777" w:rsidTr="00530EEA">
        <w:trPr>
          <w:jc w:val="center"/>
        </w:trPr>
        <w:tc>
          <w:tcPr>
            <w:tcW w:w="7763" w:type="dxa"/>
            <w:vAlign w:val="center"/>
          </w:tcPr>
          <w:p w14:paraId="6B0BF102" w14:textId="77777777" w:rsidR="00EA3B7E" w:rsidRPr="00C82744" w:rsidRDefault="00EA3B7E" w:rsidP="00530EEA">
            <w:pPr>
              <w:tabs>
                <w:tab w:val="center" w:pos="3773"/>
              </w:tabs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4429CDA4" w14:textId="77777777" w:rsidR="00EA3B7E" w:rsidRPr="00C82744" w:rsidRDefault="00EA3B7E" w:rsidP="00530EEA">
            <w:pPr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Объем часов</w:t>
            </w:r>
          </w:p>
        </w:tc>
      </w:tr>
      <w:tr w:rsidR="00EA3B7E" w:rsidRPr="008859CE" w14:paraId="663053B0" w14:textId="77777777" w:rsidTr="00530EEA">
        <w:trPr>
          <w:jc w:val="center"/>
        </w:trPr>
        <w:tc>
          <w:tcPr>
            <w:tcW w:w="7763" w:type="dxa"/>
          </w:tcPr>
          <w:p w14:paraId="5A0E688B" w14:textId="77777777" w:rsidR="00EA3B7E" w:rsidRPr="00C82744" w:rsidRDefault="00EA3B7E" w:rsidP="00530EE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Объем образовательной программы </w:t>
            </w:r>
            <w:r w:rsidRPr="00740F52"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</w:tcPr>
          <w:p w14:paraId="75CD75E2" w14:textId="77777777" w:rsidR="00EA3B7E" w:rsidRPr="008B6022" w:rsidRDefault="00787B1B" w:rsidP="00530EEA">
            <w:pPr>
              <w:jc w:val="center"/>
              <w:rPr>
                <w:b/>
                <w:highlight w:val="yellow"/>
              </w:rPr>
            </w:pPr>
            <w:r w:rsidRPr="00787B1B">
              <w:rPr>
                <w:b/>
              </w:rPr>
              <w:t>100</w:t>
            </w:r>
          </w:p>
        </w:tc>
      </w:tr>
      <w:tr w:rsidR="00EA3B7E" w:rsidRPr="008859CE" w14:paraId="55A978B2" w14:textId="77777777" w:rsidTr="00530EEA">
        <w:trPr>
          <w:jc w:val="center"/>
        </w:trPr>
        <w:tc>
          <w:tcPr>
            <w:tcW w:w="7763" w:type="dxa"/>
          </w:tcPr>
          <w:p w14:paraId="6707790D" w14:textId="77777777" w:rsidR="00EA3B7E" w:rsidRDefault="00EA3B7E" w:rsidP="00530EEA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24BBDA11" w14:textId="77777777" w:rsidR="00EA3B7E" w:rsidRDefault="00EA3B7E" w:rsidP="00530EEA">
            <w:pPr>
              <w:jc w:val="center"/>
              <w:rPr>
                <w:b/>
              </w:rPr>
            </w:pPr>
          </w:p>
        </w:tc>
      </w:tr>
      <w:tr w:rsidR="00EA3B7E" w:rsidRPr="008859CE" w14:paraId="19F15EED" w14:textId="77777777" w:rsidTr="00530EEA">
        <w:trPr>
          <w:jc w:val="center"/>
        </w:trPr>
        <w:tc>
          <w:tcPr>
            <w:tcW w:w="7763" w:type="dxa"/>
          </w:tcPr>
          <w:p w14:paraId="6188192E" w14:textId="77777777" w:rsidR="00EA3B7E" w:rsidRPr="00C82744" w:rsidRDefault="00EA3B7E" w:rsidP="00530EEA">
            <w:pPr>
              <w:rPr>
                <w:b/>
                <w:bCs/>
              </w:rPr>
            </w:pPr>
            <w:r>
              <w:rPr>
                <w:b/>
                <w:bCs/>
              </w:rPr>
              <w:t>Объём</w:t>
            </w:r>
            <w:r w:rsidRPr="00C82744">
              <w:rPr>
                <w:b/>
                <w:bCs/>
              </w:rPr>
              <w:t xml:space="preserve"> нагрузк</w:t>
            </w:r>
            <w:r>
              <w:rPr>
                <w:b/>
                <w:bCs/>
              </w:rPr>
              <w:t>и</w:t>
            </w:r>
            <w:r w:rsidRPr="00C82744"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666" w:type="dxa"/>
          </w:tcPr>
          <w:p w14:paraId="3D3AF5B8" w14:textId="77777777" w:rsidR="00EA3B7E" w:rsidRPr="008859CE" w:rsidRDefault="00EA3B7E" w:rsidP="00530EEA">
            <w:pPr>
              <w:jc w:val="center"/>
              <w:rPr>
                <w:b/>
                <w:highlight w:val="yellow"/>
              </w:rPr>
            </w:pPr>
          </w:p>
        </w:tc>
      </w:tr>
      <w:tr w:rsidR="00EA3B7E" w:rsidRPr="007541A2" w14:paraId="07186014" w14:textId="77777777" w:rsidTr="00530EEA">
        <w:trPr>
          <w:jc w:val="center"/>
        </w:trPr>
        <w:tc>
          <w:tcPr>
            <w:tcW w:w="7763" w:type="dxa"/>
          </w:tcPr>
          <w:p w14:paraId="5BD35DB9" w14:textId="77777777" w:rsidR="00EA3B7E" w:rsidRPr="00C82744" w:rsidRDefault="00EA3B7E" w:rsidP="00530EEA">
            <w:r>
              <w:t>в</w:t>
            </w:r>
            <w:r w:rsidRPr="00C82744">
              <w:t xml:space="preserve"> том числе:</w:t>
            </w:r>
          </w:p>
        </w:tc>
        <w:tc>
          <w:tcPr>
            <w:tcW w:w="1666" w:type="dxa"/>
          </w:tcPr>
          <w:p w14:paraId="56BF61D1" w14:textId="77777777" w:rsidR="00EA3B7E" w:rsidRPr="00787B1B" w:rsidRDefault="00787B1B" w:rsidP="00530EEA">
            <w:pPr>
              <w:jc w:val="center"/>
              <w:rPr>
                <w:b/>
                <w:highlight w:val="yellow"/>
              </w:rPr>
            </w:pPr>
            <w:r w:rsidRPr="00787B1B">
              <w:rPr>
                <w:b/>
              </w:rPr>
              <w:t>80</w:t>
            </w:r>
          </w:p>
        </w:tc>
      </w:tr>
      <w:tr w:rsidR="00EA3B7E" w:rsidRPr="007541A2" w14:paraId="16780FE9" w14:textId="77777777" w:rsidTr="00530EEA">
        <w:trPr>
          <w:jc w:val="center"/>
        </w:trPr>
        <w:tc>
          <w:tcPr>
            <w:tcW w:w="7763" w:type="dxa"/>
          </w:tcPr>
          <w:p w14:paraId="4D2A87E0" w14:textId="77777777" w:rsidR="00EA3B7E" w:rsidRPr="00693167" w:rsidRDefault="00EA3B7E" w:rsidP="00530EEA">
            <w:r>
              <w:t>теоретическое обучение</w:t>
            </w:r>
          </w:p>
        </w:tc>
        <w:tc>
          <w:tcPr>
            <w:tcW w:w="1666" w:type="dxa"/>
          </w:tcPr>
          <w:p w14:paraId="73AB8772" w14:textId="77777777" w:rsidR="00EA3B7E" w:rsidRPr="008B6022" w:rsidRDefault="00EA3B7E" w:rsidP="000C6A03">
            <w:pPr>
              <w:jc w:val="center"/>
              <w:rPr>
                <w:highlight w:val="yellow"/>
              </w:rPr>
            </w:pPr>
            <w:r>
              <w:t>3</w:t>
            </w:r>
            <w:r w:rsidR="000C6A03">
              <w:t>6</w:t>
            </w:r>
          </w:p>
        </w:tc>
      </w:tr>
      <w:tr w:rsidR="00EA3B7E" w:rsidRPr="007541A2" w14:paraId="0AC17179" w14:textId="77777777" w:rsidTr="00530EEA">
        <w:trPr>
          <w:jc w:val="center"/>
        </w:trPr>
        <w:tc>
          <w:tcPr>
            <w:tcW w:w="7763" w:type="dxa"/>
          </w:tcPr>
          <w:p w14:paraId="17071BEA" w14:textId="77777777" w:rsidR="00EA3B7E" w:rsidRPr="00C82744" w:rsidRDefault="00EA3B7E" w:rsidP="00530EEA">
            <w:r w:rsidRPr="00C82744">
              <w:t>практические занятия</w:t>
            </w:r>
          </w:p>
        </w:tc>
        <w:tc>
          <w:tcPr>
            <w:tcW w:w="1666" w:type="dxa"/>
          </w:tcPr>
          <w:p w14:paraId="06C69150" w14:textId="77777777" w:rsidR="00EA3B7E" w:rsidRPr="008B6022" w:rsidRDefault="00EA3B7E" w:rsidP="00787B1B">
            <w:pPr>
              <w:jc w:val="center"/>
              <w:rPr>
                <w:highlight w:val="yellow"/>
              </w:rPr>
            </w:pPr>
            <w:r>
              <w:t>3</w:t>
            </w:r>
            <w:r w:rsidR="00787B1B">
              <w:t>6</w:t>
            </w:r>
          </w:p>
        </w:tc>
      </w:tr>
      <w:tr w:rsidR="00EA3B7E" w:rsidRPr="007541A2" w14:paraId="1B11353C" w14:textId="77777777" w:rsidTr="00530EEA">
        <w:trPr>
          <w:jc w:val="center"/>
        </w:trPr>
        <w:tc>
          <w:tcPr>
            <w:tcW w:w="7763" w:type="dxa"/>
          </w:tcPr>
          <w:p w14:paraId="3A2AE668" w14:textId="77777777" w:rsidR="00EA3B7E" w:rsidRPr="001A13EC" w:rsidRDefault="00EA3B7E" w:rsidP="00530EEA">
            <w:pPr>
              <w:rPr>
                <w:bCs/>
              </w:rPr>
            </w:pPr>
            <w:r>
              <w:t>п</w:t>
            </w:r>
            <w:r w:rsidRPr="002E35D4">
              <w:t>ромежуточная аттестация</w:t>
            </w:r>
          </w:p>
        </w:tc>
        <w:tc>
          <w:tcPr>
            <w:tcW w:w="1666" w:type="dxa"/>
          </w:tcPr>
          <w:p w14:paraId="1AD5E725" w14:textId="77777777" w:rsidR="00EA3B7E" w:rsidRPr="00BE7390" w:rsidRDefault="00EA3B7E" w:rsidP="00530EEA">
            <w:pPr>
              <w:jc w:val="center"/>
              <w:rPr>
                <w:highlight w:val="yellow"/>
              </w:rPr>
            </w:pPr>
            <w:r w:rsidRPr="00BE7390">
              <w:t>8</w:t>
            </w:r>
          </w:p>
        </w:tc>
      </w:tr>
      <w:tr w:rsidR="00EA3B7E" w:rsidRPr="007541A2" w14:paraId="48F6F3CF" w14:textId="77777777" w:rsidTr="00530EEA">
        <w:trPr>
          <w:jc w:val="center"/>
        </w:trPr>
        <w:tc>
          <w:tcPr>
            <w:tcW w:w="7763" w:type="dxa"/>
          </w:tcPr>
          <w:p w14:paraId="7E33FA83" w14:textId="77777777" w:rsidR="00EA3B7E" w:rsidRPr="00C82744" w:rsidRDefault="00EA3B7E" w:rsidP="00530EEA">
            <w:r w:rsidRPr="001A13EC">
              <w:rPr>
                <w:bCs/>
              </w:rPr>
              <w:t>Консультации</w:t>
            </w:r>
          </w:p>
        </w:tc>
        <w:tc>
          <w:tcPr>
            <w:tcW w:w="1666" w:type="dxa"/>
          </w:tcPr>
          <w:p w14:paraId="2B1E6AE1" w14:textId="77777777" w:rsidR="00EA3B7E" w:rsidRPr="00787B1B" w:rsidRDefault="00787B1B" w:rsidP="00530EEA">
            <w:pPr>
              <w:jc w:val="center"/>
              <w:rPr>
                <w:b/>
              </w:rPr>
            </w:pPr>
            <w:r w:rsidRPr="00787B1B">
              <w:rPr>
                <w:b/>
              </w:rPr>
              <w:t>10</w:t>
            </w:r>
          </w:p>
        </w:tc>
      </w:tr>
      <w:tr w:rsidR="00EA3B7E" w:rsidRPr="008859CE" w14:paraId="66E36784" w14:textId="77777777" w:rsidTr="00530EEA">
        <w:trPr>
          <w:jc w:val="center"/>
        </w:trPr>
        <w:tc>
          <w:tcPr>
            <w:tcW w:w="7763" w:type="dxa"/>
          </w:tcPr>
          <w:p w14:paraId="44F41D46" w14:textId="77777777" w:rsidR="00EA3B7E" w:rsidRPr="001A13EC" w:rsidRDefault="00EA3B7E" w:rsidP="00530EEA">
            <w:pPr>
              <w:rPr>
                <w:bCs/>
              </w:rPr>
            </w:pPr>
            <w:r w:rsidRPr="001A13EC">
              <w:rPr>
                <w:bCs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14:paraId="6413CE6F" w14:textId="77777777" w:rsidR="00EA3B7E" w:rsidRPr="00787B1B" w:rsidRDefault="00787B1B" w:rsidP="00530EEA">
            <w:pPr>
              <w:jc w:val="center"/>
              <w:rPr>
                <w:b/>
                <w:highlight w:val="yellow"/>
              </w:rPr>
            </w:pPr>
            <w:r w:rsidRPr="00787B1B">
              <w:rPr>
                <w:b/>
              </w:rPr>
              <w:t>10</w:t>
            </w:r>
          </w:p>
        </w:tc>
      </w:tr>
    </w:tbl>
    <w:p w14:paraId="3D072213" w14:textId="77777777"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14:paraId="55B2F4B0" w14:textId="77777777" w:rsidR="00EA3B7E" w:rsidRDefault="00EA3B7E" w:rsidP="00EA3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14:paraId="4D61F035" w14:textId="77777777"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14:paraId="41490D27" w14:textId="77777777"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14:paraId="2A8A5A3A" w14:textId="77777777"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14:paraId="18B41A5F" w14:textId="77777777"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14:paraId="506463EF" w14:textId="77777777"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14:paraId="365AB538" w14:textId="77777777"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14:paraId="50E706AD" w14:textId="77777777" w:rsidR="00EF66C0" w:rsidRDefault="00EF66C0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14:paraId="49F7F2D0" w14:textId="77777777" w:rsidR="00530EEA" w:rsidRDefault="00530EEA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2.2. Т</w:t>
      </w:r>
      <w:r>
        <w:rPr>
          <w:b/>
          <w:sz w:val="28"/>
          <w:szCs w:val="28"/>
        </w:rPr>
        <w:t xml:space="preserve">ематический план и содержание учебной дисциплины </w:t>
      </w:r>
    </w:p>
    <w:p w14:paraId="482AF8D8" w14:textId="77777777" w:rsidR="00530EEA" w:rsidRDefault="00530EEA" w:rsidP="0053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59"/>
        <w:gridCol w:w="6"/>
        <w:gridCol w:w="6"/>
        <w:gridCol w:w="4519"/>
        <w:gridCol w:w="727"/>
        <w:gridCol w:w="1072"/>
        <w:gridCol w:w="1156"/>
      </w:tblGrid>
      <w:tr w:rsidR="00530EEA" w:rsidRPr="009E3181" w14:paraId="3C9256BB" w14:textId="77777777" w:rsidTr="0097390C">
        <w:trPr>
          <w:trHeight w:val="906"/>
          <w:jc w:val="center"/>
        </w:trPr>
        <w:tc>
          <w:tcPr>
            <w:tcW w:w="797" w:type="pct"/>
            <w:vAlign w:val="center"/>
          </w:tcPr>
          <w:p w14:paraId="339943CC" w14:textId="77777777" w:rsidR="00530EEA" w:rsidRPr="00081052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>Наименование разделов и тем</w:t>
            </w:r>
          </w:p>
        </w:tc>
        <w:tc>
          <w:tcPr>
            <w:tcW w:w="2659" w:type="pct"/>
            <w:gridSpan w:val="4"/>
            <w:vAlign w:val="center"/>
          </w:tcPr>
          <w:p w14:paraId="19CAADF9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>Содержание учебного материала и формы организации</w:t>
            </w:r>
          </w:p>
          <w:p w14:paraId="0F80DA2A" w14:textId="77777777" w:rsidR="00530EEA" w:rsidRPr="00081052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>деятельности обучающихся</w:t>
            </w:r>
          </w:p>
        </w:tc>
        <w:tc>
          <w:tcPr>
            <w:tcW w:w="380" w:type="pct"/>
            <w:vAlign w:val="center"/>
          </w:tcPr>
          <w:p w14:paraId="5D3E3348" w14:textId="77777777" w:rsidR="00530EEA" w:rsidRPr="00081052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>Объем</w:t>
            </w:r>
          </w:p>
          <w:p w14:paraId="36422993" w14:textId="77777777" w:rsidR="00530EEA" w:rsidRPr="00081052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в </w:t>
            </w:r>
            <w:r w:rsidRPr="00081052">
              <w:rPr>
                <w:b/>
                <w:bCs/>
                <w:sz w:val="16"/>
                <w:szCs w:val="16"/>
              </w:rPr>
              <w:t>час</w:t>
            </w:r>
            <w:r>
              <w:rPr>
                <w:b/>
                <w:bCs/>
                <w:sz w:val="16"/>
                <w:szCs w:val="16"/>
              </w:rPr>
              <w:t>ах</w:t>
            </w:r>
          </w:p>
        </w:tc>
        <w:tc>
          <w:tcPr>
            <w:tcW w:w="560" w:type="pct"/>
            <w:vAlign w:val="center"/>
          </w:tcPr>
          <w:p w14:paraId="2341ACC5" w14:textId="77777777" w:rsidR="00530EEA" w:rsidRPr="00AC78D8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AC78D8">
              <w:rPr>
                <w:b/>
                <w:bCs/>
                <w:sz w:val="14"/>
                <w:szCs w:val="14"/>
              </w:rPr>
              <w:t>В том числе в форме практической подготовки</w:t>
            </w:r>
          </w:p>
        </w:tc>
        <w:tc>
          <w:tcPr>
            <w:tcW w:w="604" w:type="pct"/>
            <w:vAlign w:val="center"/>
          </w:tcPr>
          <w:p w14:paraId="298DB62B" w14:textId="77777777" w:rsidR="00530EEA" w:rsidRPr="00EB73D3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EB73D3">
              <w:rPr>
                <w:b/>
                <w:bCs/>
                <w:sz w:val="14"/>
                <w:szCs w:val="1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530EEA" w:rsidRPr="009E3181" w14:paraId="2BD98E28" w14:textId="77777777" w:rsidTr="0097390C">
        <w:trPr>
          <w:trHeight w:val="354"/>
          <w:jc w:val="center"/>
        </w:trPr>
        <w:tc>
          <w:tcPr>
            <w:tcW w:w="797" w:type="pct"/>
            <w:vAlign w:val="center"/>
          </w:tcPr>
          <w:p w14:paraId="551605DF" w14:textId="77777777" w:rsidR="00530EEA" w:rsidRPr="009E3181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1</w:t>
            </w:r>
          </w:p>
        </w:tc>
        <w:tc>
          <w:tcPr>
            <w:tcW w:w="2659" w:type="pct"/>
            <w:gridSpan w:val="4"/>
            <w:vAlign w:val="center"/>
          </w:tcPr>
          <w:p w14:paraId="48EC0FDB" w14:textId="77777777" w:rsidR="00530EEA" w:rsidRPr="009E3181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2</w:t>
            </w:r>
          </w:p>
        </w:tc>
        <w:tc>
          <w:tcPr>
            <w:tcW w:w="380" w:type="pct"/>
            <w:vAlign w:val="center"/>
          </w:tcPr>
          <w:p w14:paraId="23292837" w14:textId="77777777" w:rsidR="00530EEA" w:rsidRPr="009E3181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3</w:t>
            </w:r>
          </w:p>
        </w:tc>
        <w:tc>
          <w:tcPr>
            <w:tcW w:w="560" w:type="pct"/>
            <w:vAlign w:val="center"/>
          </w:tcPr>
          <w:p w14:paraId="7CF88FC8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4" w:type="pct"/>
            <w:vAlign w:val="center"/>
          </w:tcPr>
          <w:p w14:paraId="66B0E8A2" w14:textId="77777777" w:rsidR="00530EEA" w:rsidRPr="009E3181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530EEA" w:rsidRPr="009E3181" w14:paraId="77911581" w14:textId="77777777" w:rsidTr="0097390C">
        <w:trPr>
          <w:trHeight w:val="354"/>
          <w:jc w:val="center"/>
        </w:trPr>
        <w:tc>
          <w:tcPr>
            <w:tcW w:w="3456" w:type="pct"/>
            <w:gridSpan w:val="5"/>
          </w:tcPr>
          <w:p w14:paraId="542F5F4F" w14:textId="77777777" w:rsidR="00530EEA" w:rsidRPr="00EF66C0" w:rsidRDefault="00530EEA" w:rsidP="00EF6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РАЗДЕЛ 1. </w:t>
            </w:r>
            <w:r w:rsidR="00EF66C0">
              <w:rPr>
                <w:b/>
                <w:bCs/>
                <w:sz w:val="20"/>
                <w:szCs w:val="20"/>
              </w:rPr>
              <w:t xml:space="preserve"> </w:t>
            </w:r>
            <w:r w:rsidRPr="00EF66C0">
              <w:rPr>
                <w:b/>
                <w:sz w:val="20"/>
                <w:szCs w:val="20"/>
              </w:rPr>
              <w:t>Системы линейных алгебраических</w:t>
            </w:r>
            <w:r w:rsidR="00EF66C0">
              <w:rPr>
                <w:b/>
                <w:sz w:val="20"/>
                <w:szCs w:val="20"/>
              </w:rPr>
              <w:t xml:space="preserve"> </w:t>
            </w:r>
            <w:r w:rsidRPr="00EF66C0">
              <w:rPr>
                <w:b/>
                <w:sz w:val="20"/>
                <w:szCs w:val="20"/>
              </w:rPr>
              <w:t xml:space="preserve"> </w:t>
            </w:r>
            <w:r w:rsidR="00EF66C0">
              <w:rPr>
                <w:b/>
                <w:sz w:val="20"/>
                <w:szCs w:val="20"/>
              </w:rPr>
              <w:t>уравнений</w:t>
            </w:r>
            <w:r w:rsidRPr="00EF66C0">
              <w:rPr>
                <w:b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380" w:type="pct"/>
            <w:vAlign w:val="bottom"/>
          </w:tcPr>
          <w:p w14:paraId="38683E2E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14:paraId="12263472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14:paraId="5EB6A2B3" w14:textId="77777777" w:rsidR="00205575" w:rsidRPr="00416462" w:rsidRDefault="00205575" w:rsidP="00B82816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14:paraId="1F8C8A17" w14:textId="77777777" w:rsidR="00205575" w:rsidRPr="00416462" w:rsidRDefault="00205575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14:paraId="6D9A5EC2" w14:textId="77777777" w:rsidR="00205575" w:rsidRPr="00416462" w:rsidRDefault="00205575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14:paraId="5632207A" w14:textId="77777777" w:rsidR="00530EEA" w:rsidRPr="005E0E23" w:rsidRDefault="00205575" w:rsidP="00B82816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 w:rsidR="00B82816">
              <w:rPr>
                <w:sz w:val="18"/>
                <w:szCs w:val="18"/>
              </w:rPr>
              <w:t>13</w:t>
            </w:r>
          </w:p>
          <w:p w14:paraId="5C14C6A7" w14:textId="77777777" w:rsidR="00530EEA" w:rsidRPr="005E0E23" w:rsidRDefault="00530EEA" w:rsidP="00B82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proofErr w:type="gramStart"/>
            <w:r w:rsidR="00B82816">
              <w:rPr>
                <w:iCs/>
                <w:sz w:val="16"/>
                <w:szCs w:val="16"/>
              </w:rPr>
              <w:t>2</w:t>
            </w:r>
            <w:r w:rsidRPr="005E0E23">
              <w:rPr>
                <w:iCs/>
                <w:sz w:val="16"/>
                <w:szCs w:val="16"/>
              </w:rPr>
              <w:t>,У</w:t>
            </w:r>
            <w:proofErr w:type="gramEnd"/>
            <w:r w:rsidR="00B82816">
              <w:rPr>
                <w:iCs/>
                <w:sz w:val="16"/>
                <w:szCs w:val="16"/>
              </w:rPr>
              <w:t>2</w:t>
            </w:r>
          </w:p>
          <w:p w14:paraId="2415E8CF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27316D64" w14:textId="77777777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14:paraId="13F2DA92" w14:textId="77777777" w:rsidR="00530EEA" w:rsidRPr="00EF66C0" w:rsidRDefault="00530EEA" w:rsidP="00530E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6B7CB4F" w14:textId="77777777" w:rsidR="00530EEA" w:rsidRPr="00EF66C0" w:rsidRDefault="00530EEA" w:rsidP="00530EEA">
            <w:pPr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1.1 </w:t>
            </w:r>
          </w:p>
          <w:p w14:paraId="33FF7F59" w14:textId="77777777" w:rsidR="00530EEA" w:rsidRPr="00EF66C0" w:rsidRDefault="00530EEA" w:rsidP="00530E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BC55784" w14:textId="77777777" w:rsidR="00530EEA" w:rsidRPr="00EF66C0" w:rsidRDefault="009A4AB1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>Матрицы и определители</w:t>
            </w:r>
          </w:p>
        </w:tc>
        <w:tc>
          <w:tcPr>
            <w:tcW w:w="2659" w:type="pct"/>
            <w:gridSpan w:val="4"/>
          </w:tcPr>
          <w:p w14:paraId="0CBB4929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14:paraId="07F25415" w14:textId="77777777"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</w:tcPr>
          <w:p w14:paraId="76906738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14:paraId="1CD4B506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438BBDDB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2E3E505F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279E2B73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64" w:type="pct"/>
            <w:gridSpan w:val="2"/>
          </w:tcPr>
          <w:p w14:paraId="79F59392" w14:textId="77777777" w:rsidR="005F60AF" w:rsidRPr="00EF66C0" w:rsidRDefault="00530EEA" w:rsidP="00230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 xml:space="preserve">Введение. </w:t>
            </w:r>
            <w:r w:rsidRPr="00EF66C0">
              <w:rPr>
                <w:sz w:val="20"/>
                <w:szCs w:val="20"/>
              </w:rPr>
              <w:t>Связь математики с общепрофессиональными  дисциплинами</w:t>
            </w:r>
          </w:p>
        </w:tc>
        <w:tc>
          <w:tcPr>
            <w:tcW w:w="380" w:type="pct"/>
            <w:vMerge w:val="restart"/>
            <w:vAlign w:val="center"/>
          </w:tcPr>
          <w:p w14:paraId="5D2B3C1A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14:paraId="5EAD9938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44DBE923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35243FBF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62FF41BD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7589DEED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364" w:type="pct"/>
            <w:gridSpan w:val="2"/>
          </w:tcPr>
          <w:p w14:paraId="453A202F" w14:textId="77777777" w:rsidR="00530EEA" w:rsidRPr="00EF66C0" w:rsidRDefault="005F60AF" w:rsidP="00230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Матрицы и определители. Элементарные преобразования матрицы</w:t>
            </w:r>
          </w:p>
        </w:tc>
        <w:tc>
          <w:tcPr>
            <w:tcW w:w="380" w:type="pct"/>
            <w:vMerge/>
            <w:vAlign w:val="center"/>
          </w:tcPr>
          <w:p w14:paraId="61F18F1A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0B0BC518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5D94EBBB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4E1435A6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4AAE61EC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1EEF64EA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364" w:type="pct"/>
            <w:gridSpan w:val="2"/>
          </w:tcPr>
          <w:p w14:paraId="60FF381A" w14:textId="77777777" w:rsidR="00530EEA" w:rsidRPr="00EF66C0" w:rsidRDefault="005F60AF" w:rsidP="00230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Вычисление определителей высших порядков</w:t>
            </w:r>
          </w:p>
        </w:tc>
        <w:tc>
          <w:tcPr>
            <w:tcW w:w="380" w:type="pct"/>
            <w:vMerge/>
          </w:tcPr>
          <w:p w14:paraId="3A182825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4BC8E018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7449CB96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5E2D0531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785AFA64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5544CD68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</w:tcPr>
          <w:p w14:paraId="4B88EB05" w14:textId="77777777" w:rsidR="00530EEA" w:rsidRPr="00EF66C0" w:rsidRDefault="004D31B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560" w:type="pct"/>
          </w:tcPr>
          <w:p w14:paraId="5EACE94B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2A7ED137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73ABC80C" w14:textId="77777777" w:rsidTr="0097390C">
        <w:trPr>
          <w:trHeight w:val="473"/>
          <w:jc w:val="center"/>
        </w:trPr>
        <w:tc>
          <w:tcPr>
            <w:tcW w:w="797" w:type="pct"/>
            <w:vMerge/>
            <w:vAlign w:val="bottom"/>
          </w:tcPr>
          <w:p w14:paraId="002D1D52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5DCA7135" w14:textId="77777777" w:rsidR="00530EEA" w:rsidRDefault="00530EEA" w:rsidP="00EF66C0">
            <w:pPr>
              <w:contextualSpacing/>
              <w:rPr>
                <w:b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>Самостоятельная работа обучающихся</w:t>
            </w:r>
          </w:p>
          <w:p w14:paraId="3A65F4B8" w14:textId="77777777" w:rsidR="00CD401F" w:rsidRPr="00EF66C0" w:rsidRDefault="00CD401F" w:rsidP="0026772B">
            <w:pPr>
              <w:shd w:val="clear" w:color="auto" w:fill="FFFFFF"/>
              <w:spacing w:line="266" w:lineRule="atLeast"/>
              <w:jc w:val="both"/>
              <w:rPr>
                <w:bCs/>
                <w:sz w:val="20"/>
                <w:szCs w:val="20"/>
              </w:rPr>
            </w:pPr>
            <w:r w:rsidRPr="007758D0">
              <w:rPr>
                <w:color w:val="000000"/>
                <w:sz w:val="20"/>
                <w:szCs w:val="20"/>
              </w:rPr>
              <w:t>Проработка конспекта занятия.</w:t>
            </w:r>
          </w:p>
        </w:tc>
        <w:tc>
          <w:tcPr>
            <w:tcW w:w="380" w:type="pct"/>
          </w:tcPr>
          <w:p w14:paraId="7469FF5F" w14:textId="77777777" w:rsidR="00530EEA" w:rsidRPr="00EF66C0" w:rsidRDefault="004D31B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14:paraId="2176D91F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67744C9B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45882157" w14:textId="77777777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14:paraId="20266A39" w14:textId="77777777" w:rsidR="00530EEA" w:rsidRPr="00EF66C0" w:rsidRDefault="00530EEA" w:rsidP="009A4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1.2 </w:t>
            </w:r>
            <w:r w:rsidR="009A4AB1" w:rsidRPr="00EF66C0">
              <w:rPr>
                <w:b/>
                <w:sz w:val="20"/>
                <w:szCs w:val="20"/>
              </w:rPr>
              <w:t>Системы линейных алгебраических уравнений</w:t>
            </w:r>
          </w:p>
        </w:tc>
        <w:tc>
          <w:tcPr>
            <w:tcW w:w="2659" w:type="pct"/>
            <w:gridSpan w:val="4"/>
          </w:tcPr>
          <w:p w14:paraId="7CC5DBE7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14:paraId="4D922CE5" w14:textId="77777777"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0" w:type="pct"/>
          </w:tcPr>
          <w:p w14:paraId="7BD13051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14:paraId="23379F8B" w14:textId="77777777" w:rsidR="00B82816" w:rsidRPr="00416462" w:rsidRDefault="00B82816" w:rsidP="00B82816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14:paraId="27F064C0" w14:textId="77777777" w:rsidR="00B82816" w:rsidRPr="00416462" w:rsidRDefault="00B82816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14:paraId="4C55D7A4" w14:textId="77777777" w:rsidR="00B82816" w:rsidRPr="00416462" w:rsidRDefault="00B82816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14:paraId="143E89C5" w14:textId="77777777" w:rsidR="00B82816" w:rsidRPr="005E0E23" w:rsidRDefault="00B82816" w:rsidP="00B82816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>
              <w:rPr>
                <w:sz w:val="18"/>
                <w:szCs w:val="18"/>
              </w:rPr>
              <w:t>13</w:t>
            </w:r>
          </w:p>
          <w:p w14:paraId="3E380037" w14:textId="77777777" w:rsidR="00B82816" w:rsidRPr="005E0E23" w:rsidRDefault="00B82816" w:rsidP="00B82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proofErr w:type="gramStart"/>
            <w:r>
              <w:rPr>
                <w:iCs/>
                <w:sz w:val="16"/>
                <w:szCs w:val="16"/>
              </w:rPr>
              <w:t>2</w:t>
            </w:r>
            <w:r w:rsidRPr="005E0E23">
              <w:rPr>
                <w:iCs/>
                <w:sz w:val="16"/>
                <w:szCs w:val="16"/>
              </w:rPr>
              <w:t>,У</w:t>
            </w:r>
            <w:proofErr w:type="gramEnd"/>
            <w:r>
              <w:rPr>
                <w:iCs/>
                <w:sz w:val="16"/>
                <w:szCs w:val="16"/>
              </w:rPr>
              <w:t>2</w:t>
            </w:r>
          </w:p>
          <w:p w14:paraId="056D19EC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05575" w:rsidRPr="009E3181" w14:paraId="232E686D" w14:textId="77777777" w:rsidTr="0097390C">
        <w:trPr>
          <w:trHeight w:val="1112"/>
          <w:jc w:val="center"/>
        </w:trPr>
        <w:tc>
          <w:tcPr>
            <w:tcW w:w="797" w:type="pct"/>
            <w:vMerge/>
            <w:vAlign w:val="bottom"/>
          </w:tcPr>
          <w:p w14:paraId="1273DFB3" w14:textId="77777777"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02598862" w14:textId="77777777"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364" w:type="pct"/>
            <w:gridSpan w:val="2"/>
          </w:tcPr>
          <w:p w14:paraId="3FD1CD7A" w14:textId="77777777" w:rsidR="00205575" w:rsidRPr="00EF66C0" w:rsidRDefault="00205575" w:rsidP="00230222">
            <w:pPr>
              <w:ind w:left="-102" w:right="15"/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 Задачи технологии машиностроения, в</w:t>
            </w:r>
          </w:p>
          <w:p w14:paraId="6EC48BCD" w14:textId="77777777" w:rsidR="00205575" w:rsidRPr="00EF66C0" w:rsidRDefault="00205575" w:rsidP="00230222">
            <w:pPr>
              <w:ind w:left="-102" w:right="15"/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 которых встречаются СЛАУ.</w:t>
            </w:r>
          </w:p>
          <w:p w14:paraId="05341716" w14:textId="77777777" w:rsidR="00205575" w:rsidRPr="00EF66C0" w:rsidRDefault="00205575" w:rsidP="00230222">
            <w:pPr>
              <w:ind w:left="-102" w:right="15"/>
              <w:jc w:val="both"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 Решение систем линейных уравнений способом подстановки, графическим способом, способом алгебраического сложения. </w:t>
            </w:r>
          </w:p>
        </w:tc>
        <w:tc>
          <w:tcPr>
            <w:tcW w:w="380" w:type="pct"/>
            <w:vMerge w:val="restart"/>
            <w:vAlign w:val="center"/>
          </w:tcPr>
          <w:p w14:paraId="3A6651C7" w14:textId="77777777"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0" w:type="pct"/>
            <w:vMerge w:val="restart"/>
          </w:tcPr>
          <w:p w14:paraId="025C0E45" w14:textId="77777777"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209C31C7" w14:textId="77777777" w:rsidR="00205575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05575" w:rsidRPr="009E3181" w14:paraId="0EA22E0F" w14:textId="77777777" w:rsidTr="0097390C">
        <w:trPr>
          <w:trHeight w:val="419"/>
          <w:jc w:val="center"/>
        </w:trPr>
        <w:tc>
          <w:tcPr>
            <w:tcW w:w="797" w:type="pct"/>
            <w:vMerge/>
            <w:vAlign w:val="bottom"/>
          </w:tcPr>
          <w:p w14:paraId="4668F2DE" w14:textId="77777777"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4339FD40" w14:textId="77777777"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364" w:type="pct"/>
            <w:gridSpan w:val="2"/>
          </w:tcPr>
          <w:p w14:paraId="22B5487C" w14:textId="77777777" w:rsidR="00205575" w:rsidRPr="00EF66C0" w:rsidRDefault="00205575" w:rsidP="00230222">
            <w:pPr>
              <w:ind w:right="15"/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систем линейных уравнений методом Крамера.</w:t>
            </w:r>
          </w:p>
          <w:p w14:paraId="1FAA746C" w14:textId="77777777" w:rsidR="00205575" w:rsidRPr="00EF66C0" w:rsidRDefault="00205575" w:rsidP="00230222">
            <w:pPr>
              <w:ind w:right="15"/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Решение систем линейных уравнений методом Гаусса. </w:t>
            </w:r>
          </w:p>
          <w:p w14:paraId="69410FA0" w14:textId="77777777" w:rsidR="00205575" w:rsidRPr="00EF66C0" w:rsidRDefault="00205575" w:rsidP="00230222">
            <w:pPr>
              <w:ind w:right="15"/>
              <w:jc w:val="both"/>
              <w:rPr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Применение различных методов решения систем линейных уравнений в задачах по видам профессиональной деятельности</w:t>
            </w:r>
          </w:p>
        </w:tc>
        <w:tc>
          <w:tcPr>
            <w:tcW w:w="380" w:type="pct"/>
            <w:vMerge/>
            <w:vAlign w:val="center"/>
          </w:tcPr>
          <w:p w14:paraId="00015667" w14:textId="77777777"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4E5C68C3" w14:textId="77777777" w:rsidR="00205575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4A2BD549" w14:textId="77777777" w:rsidR="00205575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C6C86" w:rsidRPr="009E3181" w14:paraId="05E75A12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7ECDB56F" w14:textId="77777777"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34B6682C" w14:textId="77777777"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14:paraId="54C73BC5" w14:textId="77777777"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14:paraId="7A4CE1F5" w14:textId="77777777"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72857BB2" w14:textId="77777777" w:rsidR="004C6C86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C6C86" w:rsidRPr="009E3181" w14:paraId="2E96FCD1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17772880" w14:textId="77777777"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515986AC" w14:textId="77777777"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6-7</w:t>
            </w:r>
          </w:p>
        </w:tc>
        <w:tc>
          <w:tcPr>
            <w:tcW w:w="2364" w:type="pct"/>
            <w:gridSpan w:val="2"/>
          </w:tcPr>
          <w:p w14:paraId="72905BF5" w14:textId="77777777" w:rsidR="004C6C86" w:rsidRPr="00EF66C0" w:rsidRDefault="004C6C86" w:rsidP="00530EEA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Практическое занятие № 1-№ 2</w:t>
            </w:r>
          </w:p>
          <w:p w14:paraId="2724C04A" w14:textId="77777777" w:rsidR="004C6C86" w:rsidRPr="00EF66C0" w:rsidRDefault="004C6C86" w:rsidP="00230222">
            <w:pPr>
              <w:jc w:val="both"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СЛАУ различными методами.</w:t>
            </w:r>
          </w:p>
        </w:tc>
        <w:tc>
          <w:tcPr>
            <w:tcW w:w="380" w:type="pct"/>
            <w:vMerge/>
          </w:tcPr>
          <w:p w14:paraId="47F19B24" w14:textId="77777777"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1AD9A021" w14:textId="77777777"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29E0C29E" w14:textId="77777777" w:rsidR="004C6C86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C6C86" w:rsidRPr="009E3181" w14:paraId="68A69387" w14:textId="77777777" w:rsidTr="0097390C">
        <w:trPr>
          <w:trHeight w:val="485"/>
          <w:jc w:val="center"/>
        </w:trPr>
        <w:tc>
          <w:tcPr>
            <w:tcW w:w="797" w:type="pct"/>
            <w:vMerge/>
            <w:vAlign w:val="bottom"/>
          </w:tcPr>
          <w:p w14:paraId="716DBA76" w14:textId="77777777"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2" w:type="pct"/>
          </w:tcPr>
          <w:p w14:paraId="19972739" w14:textId="77777777" w:rsidR="004C6C86" w:rsidRPr="00EF66C0" w:rsidRDefault="004C6C86" w:rsidP="00997632">
            <w:pPr>
              <w:contextualSpacing/>
              <w:jc w:val="center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8</w:t>
            </w:r>
          </w:p>
        </w:tc>
        <w:tc>
          <w:tcPr>
            <w:tcW w:w="2367" w:type="pct"/>
            <w:gridSpan w:val="3"/>
          </w:tcPr>
          <w:p w14:paraId="56C86DFA" w14:textId="77777777" w:rsidR="004C6C86" w:rsidRPr="00EF66C0" w:rsidRDefault="004C6C86" w:rsidP="00997632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Практическое занятие № 3</w:t>
            </w:r>
          </w:p>
          <w:p w14:paraId="622FF978" w14:textId="77777777" w:rsidR="004C6C86" w:rsidRPr="00EF66C0" w:rsidRDefault="004C6C86" w:rsidP="0023022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Составление СЛАУ для различных производственных задач.</w:t>
            </w:r>
          </w:p>
        </w:tc>
        <w:tc>
          <w:tcPr>
            <w:tcW w:w="380" w:type="pct"/>
            <w:vMerge/>
          </w:tcPr>
          <w:p w14:paraId="65824EC7" w14:textId="77777777"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53150E7F" w14:textId="77777777" w:rsidR="004C6C86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69D9EEAF" w14:textId="77777777" w:rsidR="004C6C86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3041C04D" w14:textId="77777777" w:rsidTr="0097390C">
        <w:trPr>
          <w:trHeight w:val="485"/>
          <w:jc w:val="center"/>
        </w:trPr>
        <w:tc>
          <w:tcPr>
            <w:tcW w:w="797" w:type="pct"/>
            <w:vMerge/>
            <w:vAlign w:val="bottom"/>
          </w:tcPr>
          <w:p w14:paraId="597687B8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33418A57" w14:textId="77777777" w:rsidR="00CD401F" w:rsidRDefault="00530EEA" w:rsidP="00CD401F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>Самостоятельная работа обучающихся</w:t>
            </w:r>
            <w:r w:rsidR="00CD401F" w:rsidRPr="007758D0">
              <w:rPr>
                <w:color w:val="000000"/>
                <w:sz w:val="20"/>
                <w:szCs w:val="20"/>
              </w:rPr>
              <w:t xml:space="preserve"> </w:t>
            </w:r>
          </w:p>
          <w:p w14:paraId="7465060B" w14:textId="77777777" w:rsidR="00CD401F" w:rsidRPr="007758D0" w:rsidRDefault="00CD401F" w:rsidP="00CD401F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0"/>
                <w:szCs w:val="20"/>
              </w:rPr>
            </w:pPr>
            <w:r w:rsidRPr="007758D0">
              <w:rPr>
                <w:color w:val="000000"/>
                <w:sz w:val="20"/>
                <w:szCs w:val="20"/>
              </w:rPr>
              <w:t>Проработка конспекта занятия.</w:t>
            </w:r>
          </w:p>
          <w:p w14:paraId="62A5B70D" w14:textId="77777777" w:rsidR="00CD401F" w:rsidRPr="007758D0" w:rsidRDefault="00CD401F" w:rsidP="00CD401F">
            <w:pPr>
              <w:jc w:val="both"/>
              <w:rPr>
                <w:sz w:val="20"/>
                <w:szCs w:val="20"/>
              </w:rPr>
            </w:pPr>
            <w:r w:rsidRPr="007758D0">
              <w:rPr>
                <w:sz w:val="20"/>
                <w:szCs w:val="20"/>
              </w:rPr>
              <w:t>Подготовка к практическим работам с использованием</w:t>
            </w:r>
            <w:r>
              <w:rPr>
                <w:sz w:val="20"/>
                <w:szCs w:val="20"/>
              </w:rPr>
              <w:t xml:space="preserve"> </w:t>
            </w:r>
            <w:r w:rsidRPr="007758D0">
              <w:rPr>
                <w:sz w:val="20"/>
                <w:szCs w:val="20"/>
              </w:rPr>
              <w:t>дополнительной литературы.</w:t>
            </w:r>
          </w:p>
          <w:p w14:paraId="0A6C4CA9" w14:textId="77777777" w:rsidR="00530EEA" w:rsidRPr="00EF66C0" w:rsidRDefault="00CD401F" w:rsidP="00CD401F">
            <w:pPr>
              <w:jc w:val="both"/>
              <w:rPr>
                <w:b/>
                <w:bCs/>
                <w:sz w:val="20"/>
                <w:szCs w:val="20"/>
              </w:rPr>
            </w:pPr>
            <w:r w:rsidRPr="007758D0">
              <w:rPr>
                <w:sz w:val="20"/>
                <w:szCs w:val="20"/>
              </w:rPr>
              <w:t>Подготовка рефератов по теме «Линейная алгебра».</w:t>
            </w:r>
          </w:p>
        </w:tc>
        <w:tc>
          <w:tcPr>
            <w:tcW w:w="380" w:type="pct"/>
          </w:tcPr>
          <w:p w14:paraId="77C5A830" w14:textId="77777777" w:rsidR="00530EEA" w:rsidRPr="00EF66C0" w:rsidRDefault="00997632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14:paraId="74D22D80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3E286F47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796B5BE9" w14:textId="77777777" w:rsidTr="0097390C">
        <w:trPr>
          <w:trHeight w:val="354"/>
          <w:jc w:val="center"/>
        </w:trPr>
        <w:tc>
          <w:tcPr>
            <w:tcW w:w="3456" w:type="pct"/>
            <w:gridSpan w:val="5"/>
          </w:tcPr>
          <w:p w14:paraId="657B04B7" w14:textId="77777777" w:rsidR="004C6C86" w:rsidRPr="00EF66C0" w:rsidRDefault="00530EEA" w:rsidP="00C756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РАЗДЕЛ 2.  </w:t>
            </w:r>
            <w:r w:rsidR="00997632" w:rsidRPr="00EF66C0">
              <w:rPr>
                <w:b/>
                <w:sz w:val="20"/>
                <w:szCs w:val="20"/>
              </w:rPr>
              <w:t>Основы математического анализа</w:t>
            </w:r>
          </w:p>
        </w:tc>
        <w:tc>
          <w:tcPr>
            <w:tcW w:w="380" w:type="pct"/>
            <w:vAlign w:val="bottom"/>
          </w:tcPr>
          <w:p w14:paraId="3B70C9E8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14:paraId="70FE928F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14:paraId="71496A83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14:paraId="28881974" w14:textId="77777777" w:rsidR="00B82816" w:rsidRPr="00416462" w:rsidRDefault="00B82816" w:rsidP="00B82816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14:paraId="08454658" w14:textId="77777777" w:rsidR="00B82816" w:rsidRPr="00416462" w:rsidRDefault="00B82816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14:paraId="64A85138" w14:textId="77777777" w:rsidR="00B82816" w:rsidRPr="00416462" w:rsidRDefault="00B82816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14:paraId="2840B47A" w14:textId="77777777" w:rsidR="00B82816" w:rsidRPr="005E0E23" w:rsidRDefault="00B82816" w:rsidP="00B82816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>
              <w:rPr>
                <w:sz w:val="18"/>
                <w:szCs w:val="18"/>
              </w:rPr>
              <w:t>13</w:t>
            </w:r>
          </w:p>
          <w:p w14:paraId="55586BB5" w14:textId="77777777" w:rsidR="00B82816" w:rsidRPr="005E0E23" w:rsidRDefault="00B82816" w:rsidP="00B82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proofErr w:type="gramStart"/>
            <w:r>
              <w:rPr>
                <w:iCs/>
                <w:sz w:val="16"/>
                <w:szCs w:val="16"/>
              </w:rPr>
              <w:t>1</w:t>
            </w:r>
            <w:r w:rsidRPr="005E0E23">
              <w:rPr>
                <w:iCs/>
                <w:sz w:val="16"/>
                <w:szCs w:val="16"/>
              </w:rPr>
              <w:t>,У</w:t>
            </w:r>
            <w:proofErr w:type="gramEnd"/>
            <w:r>
              <w:rPr>
                <w:iCs/>
                <w:sz w:val="16"/>
                <w:szCs w:val="16"/>
              </w:rPr>
              <w:t>1,</w:t>
            </w:r>
            <w:r w:rsidR="00026C1B">
              <w:rPr>
                <w:iCs/>
                <w:sz w:val="16"/>
                <w:szCs w:val="16"/>
              </w:rPr>
              <w:t>У.3,</w:t>
            </w:r>
            <w:r>
              <w:rPr>
                <w:iCs/>
                <w:sz w:val="16"/>
                <w:szCs w:val="16"/>
              </w:rPr>
              <w:t>У6</w:t>
            </w:r>
          </w:p>
          <w:p w14:paraId="3C28F238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14:paraId="09E124AA" w14:textId="77777777" w:rsidR="00C756DC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14:paraId="1D484AD4" w14:textId="77777777" w:rsidR="00C756DC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67D4980B" w14:textId="77777777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14:paraId="26B202FD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2.1 </w:t>
            </w:r>
            <w:r w:rsidR="00997632" w:rsidRPr="00EF66C0">
              <w:rPr>
                <w:b/>
                <w:sz w:val="20"/>
                <w:szCs w:val="20"/>
              </w:rPr>
              <w:t>Дифференциальное исчисление</w:t>
            </w:r>
          </w:p>
          <w:p w14:paraId="16297BCE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07F43C9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3D584778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7EBA8B13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14:paraId="557658DA" w14:textId="77777777"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0" w:type="pct"/>
          </w:tcPr>
          <w:p w14:paraId="383B9443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14:paraId="60B3ABD9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7E8E5996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61D9D3A2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7C98CE6E" w14:textId="77777777" w:rsidR="00530EEA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364" w:type="pct"/>
            <w:gridSpan w:val="2"/>
          </w:tcPr>
          <w:p w14:paraId="0D345756" w14:textId="77777777"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Функции одной независимой переменной, их графики. </w:t>
            </w:r>
          </w:p>
          <w:p w14:paraId="2C073E02" w14:textId="77777777"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Построение графиков гармонических колебаний</w:t>
            </w:r>
          </w:p>
          <w:p w14:paraId="2CE29C4F" w14:textId="77777777"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Приращение функции. </w:t>
            </w:r>
          </w:p>
          <w:p w14:paraId="0C93446A" w14:textId="77777777"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Предел числовой последовательности. Предел функции в точке. </w:t>
            </w:r>
          </w:p>
          <w:p w14:paraId="08B45574" w14:textId="77777777"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Непрерывность функции</w:t>
            </w:r>
          </w:p>
          <w:p w14:paraId="093EE66F" w14:textId="77777777"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Производная функции в точке, ее геометрический и физический смысл</w:t>
            </w:r>
          </w:p>
          <w:p w14:paraId="4D1AF901" w14:textId="77777777" w:rsidR="006C2A68" w:rsidRPr="00EF66C0" w:rsidRDefault="006C2A68" w:rsidP="006C2A68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Правила и формулы дифференцирования</w:t>
            </w:r>
          </w:p>
          <w:p w14:paraId="1ECF7C8C" w14:textId="77777777" w:rsidR="00530EEA" w:rsidRPr="00EF66C0" w:rsidRDefault="006C2A68" w:rsidP="006C2A68">
            <w:pPr>
              <w:jc w:val="both"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Производная сложной функции</w:t>
            </w:r>
          </w:p>
        </w:tc>
        <w:tc>
          <w:tcPr>
            <w:tcW w:w="380" w:type="pct"/>
            <w:vMerge w:val="restart"/>
            <w:vAlign w:val="center"/>
          </w:tcPr>
          <w:p w14:paraId="18E9D0E4" w14:textId="77777777" w:rsidR="00530EEA" w:rsidRPr="00EF66C0" w:rsidRDefault="006C2A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4</w:t>
            </w:r>
          </w:p>
          <w:p w14:paraId="5CFF7FFC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  <w:p w14:paraId="50DDD97C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  <w:p w14:paraId="69ED5C4F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  <w:p w14:paraId="51FB42FA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  <w:p w14:paraId="2F454976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 w:val="restart"/>
          </w:tcPr>
          <w:p w14:paraId="10200924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14:paraId="380B5251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14:paraId="2561B5A9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14:paraId="3082CBC5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14:paraId="24D000F6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14:paraId="5AC1A047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14:paraId="512EA580" w14:textId="77777777" w:rsidR="00C756DC" w:rsidRPr="00EF66C0" w:rsidRDefault="00C756D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058FF3F3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06F6B5D2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360FC50E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160783C7" w14:textId="77777777" w:rsidR="00530EEA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364" w:type="pct"/>
            <w:gridSpan w:val="2"/>
          </w:tcPr>
          <w:p w14:paraId="39572D07" w14:textId="77777777" w:rsidR="00230222" w:rsidRPr="00EF66C0" w:rsidRDefault="00230222" w:rsidP="00230222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Дифференциал функции и его приложение к приближенным вычислениям</w:t>
            </w:r>
          </w:p>
          <w:p w14:paraId="6067472C" w14:textId="77777777" w:rsidR="00230222" w:rsidRPr="00EF66C0" w:rsidRDefault="00230222" w:rsidP="00230222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Производные высших порядков</w:t>
            </w:r>
          </w:p>
          <w:p w14:paraId="752256D2" w14:textId="77777777" w:rsidR="00230222" w:rsidRPr="00EF66C0" w:rsidRDefault="00230222" w:rsidP="00230222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Экстремумы функций</w:t>
            </w:r>
          </w:p>
          <w:p w14:paraId="4169AF73" w14:textId="77777777" w:rsidR="00230222" w:rsidRPr="00EF66C0" w:rsidRDefault="00230222" w:rsidP="00230222">
            <w:pPr>
              <w:jc w:val="both"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с помощью производной прикладных задач по видам транспорта</w:t>
            </w:r>
          </w:p>
          <w:p w14:paraId="0E7C9DAE" w14:textId="77777777" w:rsidR="00530EEA" w:rsidRPr="00EF66C0" w:rsidRDefault="00230222" w:rsidP="00230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Построение графиков гармонических колебаний в задачах по видам транспорта</w:t>
            </w:r>
          </w:p>
        </w:tc>
        <w:tc>
          <w:tcPr>
            <w:tcW w:w="380" w:type="pct"/>
            <w:vMerge/>
            <w:vAlign w:val="center"/>
          </w:tcPr>
          <w:p w14:paraId="5DB9D9F3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3DEB32E4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030C3916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772B3807" w14:textId="77777777" w:rsidTr="00C80887">
        <w:trPr>
          <w:trHeight w:val="220"/>
          <w:jc w:val="center"/>
        </w:trPr>
        <w:tc>
          <w:tcPr>
            <w:tcW w:w="797" w:type="pct"/>
            <w:vMerge/>
            <w:vAlign w:val="bottom"/>
          </w:tcPr>
          <w:p w14:paraId="41A9EEF1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2F40601F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14:paraId="53B441E1" w14:textId="77777777" w:rsidR="00530EEA" w:rsidRPr="00EF66C0" w:rsidRDefault="007D6FF8" w:rsidP="007D6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14:paraId="45502C8E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2FCA18EE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33473E88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50114F04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43112AA3" w14:textId="77777777" w:rsidR="00530EEA" w:rsidRPr="00EF66C0" w:rsidRDefault="00530EEA" w:rsidP="007D6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</w:t>
            </w:r>
            <w:r w:rsidR="007D6FF8" w:rsidRPr="00EF66C0">
              <w:rPr>
                <w:bCs/>
                <w:sz w:val="20"/>
                <w:szCs w:val="20"/>
              </w:rPr>
              <w:t>1-12</w:t>
            </w:r>
          </w:p>
        </w:tc>
        <w:tc>
          <w:tcPr>
            <w:tcW w:w="2364" w:type="pct"/>
            <w:gridSpan w:val="2"/>
          </w:tcPr>
          <w:p w14:paraId="049D956C" w14:textId="77777777" w:rsidR="00530EEA" w:rsidRPr="00EF66C0" w:rsidRDefault="00530EEA" w:rsidP="00530EEA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4E400C">
              <w:rPr>
                <w:b/>
                <w:bCs/>
                <w:sz w:val="20"/>
                <w:szCs w:val="20"/>
              </w:rPr>
              <w:t>4</w:t>
            </w:r>
            <w:r w:rsidR="007D6FF8" w:rsidRPr="00EF66C0">
              <w:rPr>
                <w:b/>
                <w:bCs/>
                <w:sz w:val="20"/>
                <w:szCs w:val="20"/>
              </w:rPr>
              <w:t xml:space="preserve">-№ </w:t>
            </w:r>
            <w:r w:rsidR="004E400C">
              <w:rPr>
                <w:b/>
                <w:bCs/>
                <w:sz w:val="20"/>
                <w:szCs w:val="20"/>
              </w:rPr>
              <w:t>5</w:t>
            </w:r>
          </w:p>
          <w:p w14:paraId="2C79FA6C" w14:textId="77777777" w:rsidR="00530EEA" w:rsidRPr="00EF66C0" w:rsidRDefault="004C6C86" w:rsidP="004C6C86">
            <w:pPr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380" w:type="pct"/>
            <w:vMerge/>
            <w:vAlign w:val="center"/>
          </w:tcPr>
          <w:p w14:paraId="5E88BED3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3F0D8A55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0580A504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66C1955B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4F36A419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7E4231DD" w14:textId="77777777" w:rsidR="00530EEA" w:rsidRPr="00EF66C0" w:rsidRDefault="00530EEA" w:rsidP="007D6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</w:t>
            </w:r>
            <w:r w:rsidR="007D6FF8" w:rsidRPr="00EF66C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364" w:type="pct"/>
            <w:gridSpan w:val="2"/>
          </w:tcPr>
          <w:p w14:paraId="4C7FE2DF" w14:textId="77777777" w:rsidR="00530EEA" w:rsidRPr="00EF66C0" w:rsidRDefault="00530EEA" w:rsidP="00530EEA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4E400C">
              <w:rPr>
                <w:b/>
                <w:bCs/>
                <w:sz w:val="20"/>
                <w:szCs w:val="20"/>
              </w:rPr>
              <w:t>6</w:t>
            </w:r>
            <w:r w:rsidRPr="00EF66C0">
              <w:rPr>
                <w:bCs/>
                <w:sz w:val="20"/>
                <w:szCs w:val="20"/>
              </w:rPr>
              <w:t xml:space="preserve"> </w:t>
            </w:r>
          </w:p>
          <w:p w14:paraId="612F5AF4" w14:textId="77777777" w:rsidR="00530EEA" w:rsidRPr="00EF66C0" w:rsidRDefault="004C6C86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прикладных задач с помощью производной и дифференциала</w:t>
            </w:r>
          </w:p>
        </w:tc>
        <w:tc>
          <w:tcPr>
            <w:tcW w:w="380" w:type="pct"/>
            <w:vMerge/>
            <w:vAlign w:val="center"/>
          </w:tcPr>
          <w:p w14:paraId="70C12997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3D6575B9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78621B63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52ACFA5C" w14:textId="77777777" w:rsidTr="0097390C">
        <w:trPr>
          <w:trHeight w:val="573"/>
          <w:jc w:val="center"/>
        </w:trPr>
        <w:tc>
          <w:tcPr>
            <w:tcW w:w="797" w:type="pct"/>
            <w:vMerge/>
            <w:vAlign w:val="bottom"/>
          </w:tcPr>
          <w:p w14:paraId="2B8BAF95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28DBB3B5" w14:textId="77777777" w:rsidR="00530EEA" w:rsidRDefault="00530EEA" w:rsidP="00530EEA">
            <w:pPr>
              <w:contextualSpacing/>
              <w:rPr>
                <w:b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>Самостоятельная работа обучающихся</w:t>
            </w:r>
          </w:p>
          <w:p w14:paraId="0F89F2A9" w14:textId="77777777" w:rsidR="00CD401F" w:rsidRPr="007758D0" w:rsidRDefault="00CD401F" w:rsidP="00CD401F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0"/>
                <w:szCs w:val="20"/>
              </w:rPr>
            </w:pPr>
            <w:r w:rsidRPr="007758D0">
              <w:rPr>
                <w:color w:val="000000"/>
                <w:sz w:val="20"/>
                <w:szCs w:val="20"/>
              </w:rPr>
              <w:t>Проработка конспекта занятия.</w:t>
            </w:r>
          </w:p>
          <w:p w14:paraId="3A2EF0F2" w14:textId="77777777" w:rsidR="00CD401F" w:rsidRPr="007758D0" w:rsidRDefault="00CD401F" w:rsidP="00CD401F">
            <w:pPr>
              <w:jc w:val="both"/>
              <w:rPr>
                <w:sz w:val="20"/>
                <w:szCs w:val="20"/>
              </w:rPr>
            </w:pPr>
            <w:r w:rsidRPr="007758D0">
              <w:rPr>
                <w:sz w:val="20"/>
                <w:szCs w:val="20"/>
              </w:rPr>
              <w:t>Подготовка к практическим работам с использованием</w:t>
            </w:r>
            <w:r>
              <w:rPr>
                <w:sz w:val="20"/>
                <w:szCs w:val="20"/>
              </w:rPr>
              <w:t xml:space="preserve"> </w:t>
            </w:r>
            <w:r w:rsidRPr="007758D0">
              <w:rPr>
                <w:sz w:val="20"/>
                <w:szCs w:val="20"/>
              </w:rPr>
              <w:t>дополнительной литературы.</w:t>
            </w:r>
          </w:p>
          <w:p w14:paraId="35DE4C8E" w14:textId="77777777" w:rsidR="00CD401F" w:rsidRPr="00EF66C0" w:rsidRDefault="009D7A0D" w:rsidP="009D7A0D">
            <w:pPr>
              <w:rPr>
                <w:b/>
                <w:bCs/>
                <w:sz w:val="20"/>
                <w:szCs w:val="20"/>
              </w:rPr>
            </w:pPr>
            <w:r w:rsidRPr="007758D0">
              <w:rPr>
                <w:sz w:val="20"/>
                <w:szCs w:val="20"/>
              </w:rPr>
              <w:t>Подготовка рефератов по теме «</w:t>
            </w:r>
            <w:r>
              <w:rPr>
                <w:sz w:val="20"/>
                <w:szCs w:val="20"/>
              </w:rPr>
              <w:t>Предел функции. Непрерывность функции</w:t>
            </w:r>
            <w:r w:rsidRPr="007758D0">
              <w:rPr>
                <w:sz w:val="20"/>
                <w:szCs w:val="20"/>
              </w:rPr>
              <w:t>».</w:t>
            </w:r>
          </w:p>
        </w:tc>
        <w:tc>
          <w:tcPr>
            <w:tcW w:w="380" w:type="pct"/>
          </w:tcPr>
          <w:p w14:paraId="2C2BB8DB" w14:textId="77777777" w:rsidR="00530EEA" w:rsidRPr="00EF66C0" w:rsidRDefault="007D6FF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14:paraId="245F7829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7D91851F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61C5E70F" w14:textId="77777777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14:paraId="510D7E40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2.2 </w:t>
            </w:r>
            <w:r w:rsidR="006C2A68" w:rsidRPr="00EF66C0">
              <w:rPr>
                <w:b/>
                <w:sz w:val="20"/>
                <w:szCs w:val="20"/>
              </w:rPr>
              <w:t>Интегральное исчисление</w:t>
            </w:r>
          </w:p>
        </w:tc>
        <w:tc>
          <w:tcPr>
            <w:tcW w:w="2659" w:type="pct"/>
            <w:gridSpan w:val="4"/>
          </w:tcPr>
          <w:p w14:paraId="0DB14D7F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14:paraId="65F6B85B" w14:textId="77777777"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0" w:type="pct"/>
          </w:tcPr>
          <w:p w14:paraId="450B763E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14:paraId="63C3F3AD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14:paraId="6F6814CD" w14:textId="77777777" w:rsidR="00B82816" w:rsidRPr="00416462" w:rsidRDefault="00B82816" w:rsidP="00B82816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14:paraId="06F2FE54" w14:textId="77777777" w:rsidR="00B82816" w:rsidRPr="00416462" w:rsidRDefault="00B82816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14:paraId="331387C0" w14:textId="77777777" w:rsidR="00B82816" w:rsidRPr="00416462" w:rsidRDefault="00B82816" w:rsidP="00B82816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14:paraId="0F4BA32D" w14:textId="77777777" w:rsidR="00B82816" w:rsidRPr="005E0E23" w:rsidRDefault="00B82816" w:rsidP="00B82816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>
              <w:rPr>
                <w:sz w:val="18"/>
                <w:szCs w:val="18"/>
              </w:rPr>
              <w:t>13</w:t>
            </w:r>
          </w:p>
          <w:p w14:paraId="63BFA154" w14:textId="77777777" w:rsidR="00B82816" w:rsidRPr="005E0E23" w:rsidRDefault="00B82816" w:rsidP="00B82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5E0E23">
              <w:rPr>
                <w:iCs/>
                <w:sz w:val="16"/>
                <w:szCs w:val="16"/>
              </w:rPr>
              <w:t>З</w:t>
            </w:r>
            <w:proofErr w:type="gramStart"/>
            <w:r w:rsidR="00026C1B">
              <w:rPr>
                <w:iCs/>
                <w:sz w:val="16"/>
                <w:szCs w:val="16"/>
              </w:rPr>
              <w:t>1</w:t>
            </w:r>
            <w:r w:rsidRPr="005E0E23">
              <w:rPr>
                <w:iCs/>
                <w:sz w:val="16"/>
                <w:szCs w:val="16"/>
              </w:rPr>
              <w:t>,</w:t>
            </w:r>
            <w:r w:rsidR="00026C1B">
              <w:rPr>
                <w:iCs/>
                <w:sz w:val="16"/>
                <w:szCs w:val="16"/>
              </w:rPr>
              <w:t>З</w:t>
            </w:r>
            <w:proofErr w:type="gramEnd"/>
            <w:r w:rsidR="00026C1B">
              <w:rPr>
                <w:iCs/>
                <w:sz w:val="16"/>
                <w:szCs w:val="16"/>
              </w:rPr>
              <w:t>3,</w:t>
            </w:r>
            <w:r w:rsidRPr="005E0E23">
              <w:rPr>
                <w:iCs/>
                <w:sz w:val="16"/>
                <w:szCs w:val="16"/>
              </w:rPr>
              <w:t>У</w:t>
            </w:r>
            <w:r w:rsidR="00026C1B">
              <w:rPr>
                <w:iCs/>
                <w:sz w:val="16"/>
                <w:szCs w:val="16"/>
              </w:rPr>
              <w:t>4,У5</w:t>
            </w:r>
          </w:p>
          <w:p w14:paraId="499D0542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14:paraId="27DF847A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14:paraId="44EA0B72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04868" w:rsidRPr="009E3181" w14:paraId="508E160D" w14:textId="77777777" w:rsidTr="0097390C">
        <w:trPr>
          <w:trHeight w:val="706"/>
          <w:jc w:val="center"/>
        </w:trPr>
        <w:tc>
          <w:tcPr>
            <w:tcW w:w="797" w:type="pct"/>
            <w:vMerge/>
          </w:tcPr>
          <w:p w14:paraId="003E11B4" w14:textId="77777777"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8" w:type="pct"/>
            <w:gridSpan w:val="3"/>
          </w:tcPr>
          <w:p w14:paraId="6839E567" w14:textId="77777777"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361" w:type="pct"/>
          </w:tcPr>
          <w:p w14:paraId="10229769" w14:textId="77777777" w:rsidR="00C04868" w:rsidRPr="00EF66C0" w:rsidRDefault="00C04868" w:rsidP="004F2831">
            <w:pPr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Неопределенный интеграл. Непосредственное интегрирование. Метод замены переменной. Метод интегрирования по частям</w:t>
            </w:r>
          </w:p>
        </w:tc>
        <w:tc>
          <w:tcPr>
            <w:tcW w:w="380" w:type="pct"/>
            <w:vMerge w:val="restart"/>
            <w:vAlign w:val="center"/>
          </w:tcPr>
          <w:p w14:paraId="1A1743BB" w14:textId="77777777" w:rsidR="00C04868" w:rsidRPr="00EF66C0" w:rsidRDefault="00C04868" w:rsidP="00C04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14:paraId="098E1356" w14:textId="77777777"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14:paraId="2A8878C6" w14:textId="77777777" w:rsidR="00C04868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</w:tr>
      <w:tr w:rsidR="00C04868" w:rsidRPr="009E3181" w14:paraId="696D6169" w14:textId="77777777" w:rsidTr="0097390C">
        <w:trPr>
          <w:trHeight w:val="354"/>
          <w:jc w:val="center"/>
        </w:trPr>
        <w:tc>
          <w:tcPr>
            <w:tcW w:w="797" w:type="pct"/>
            <w:vMerge/>
          </w:tcPr>
          <w:p w14:paraId="75F0CD8E" w14:textId="77777777"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8" w:type="pct"/>
            <w:gridSpan w:val="3"/>
          </w:tcPr>
          <w:p w14:paraId="320AC2D0" w14:textId="77777777"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361" w:type="pct"/>
          </w:tcPr>
          <w:p w14:paraId="61E073B6" w14:textId="77777777" w:rsidR="00C04868" w:rsidRPr="00EF66C0" w:rsidRDefault="00C04868" w:rsidP="004F2831">
            <w:pPr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Определенный интеграл, понятие определенного интеграла как предела интегральной суммы. </w:t>
            </w:r>
          </w:p>
          <w:p w14:paraId="7AC3F843" w14:textId="77777777" w:rsidR="00C04868" w:rsidRPr="00EF66C0" w:rsidRDefault="00C04868" w:rsidP="004F2831">
            <w:pPr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Формула Ньютона-Лейбница. </w:t>
            </w:r>
          </w:p>
          <w:p w14:paraId="4B1818CD" w14:textId="77777777" w:rsidR="00C04868" w:rsidRPr="00EF66C0" w:rsidRDefault="00C04868" w:rsidP="004F2831">
            <w:pPr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Вычисление определенного интеграла различными методами.</w:t>
            </w:r>
          </w:p>
        </w:tc>
        <w:tc>
          <w:tcPr>
            <w:tcW w:w="380" w:type="pct"/>
            <w:vMerge/>
            <w:vAlign w:val="bottom"/>
          </w:tcPr>
          <w:p w14:paraId="767C510D" w14:textId="77777777"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1A3E6519" w14:textId="77777777"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14:paraId="66B92FD8" w14:textId="77777777" w:rsidR="00C04868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</w:tr>
      <w:tr w:rsidR="00C04868" w:rsidRPr="009E3181" w14:paraId="45D59778" w14:textId="77777777" w:rsidTr="0097390C">
        <w:trPr>
          <w:trHeight w:val="354"/>
          <w:jc w:val="center"/>
        </w:trPr>
        <w:tc>
          <w:tcPr>
            <w:tcW w:w="797" w:type="pct"/>
            <w:vMerge/>
          </w:tcPr>
          <w:p w14:paraId="243EE139" w14:textId="77777777"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8" w:type="pct"/>
            <w:gridSpan w:val="3"/>
          </w:tcPr>
          <w:p w14:paraId="1B5306A6" w14:textId="77777777"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361" w:type="pct"/>
          </w:tcPr>
          <w:p w14:paraId="5B32D7F5" w14:textId="77777777" w:rsidR="00C04868" w:rsidRPr="00EF66C0" w:rsidRDefault="00C04868" w:rsidP="004F2831">
            <w:pPr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Геометрический смысл определенного интеграла. Приближенное вычисление определенного интеграла: формула прямоугольников. </w:t>
            </w:r>
          </w:p>
          <w:p w14:paraId="4893C10C" w14:textId="77777777" w:rsidR="00C04868" w:rsidRPr="00EF66C0" w:rsidRDefault="00C04868" w:rsidP="004F2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Приложение интеграла к решению физических задач и вычисление площадей плоских фигур и объемов тел вращения.</w:t>
            </w:r>
          </w:p>
        </w:tc>
        <w:tc>
          <w:tcPr>
            <w:tcW w:w="380" w:type="pct"/>
            <w:vMerge/>
            <w:vAlign w:val="bottom"/>
          </w:tcPr>
          <w:p w14:paraId="6761CA8A" w14:textId="77777777"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2DA40087" w14:textId="77777777" w:rsidR="00C04868" w:rsidRPr="00EF66C0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14:paraId="07B50035" w14:textId="77777777" w:rsidR="00C04868" w:rsidRDefault="00C04868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</w:tr>
      <w:tr w:rsidR="00067780" w:rsidRPr="009E3181" w14:paraId="1356332C" w14:textId="77777777" w:rsidTr="00EF66C0">
        <w:trPr>
          <w:trHeight w:val="238"/>
          <w:jc w:val="center"/>
        </w:trPr>
        <w:tc>
          <w:tcPr>
            <w:tcW w:w="797" w:type="pct"/>
            <w:vMerge/>
            <w:vAlign w:val="bottom"/>
          </w:tcPr>
          <w:p w14:paraId="2E20A27F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3506BC0D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14:paraId="5E69175C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14:paraId="00B2200F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4C8487AF" w14:textId="77777777" w:rsidR="0006778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67780" w:rsidRPr="009E3181" w14:paraId="4A37A582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6CF5E1D1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2FE51007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364" w:type="pct"/>
            <w:gridSpan w:val="2"/>
          </w:tcPr>
          <w:p w14:paraId="01A4B530" w14:textId="77777777" w:rsidR="00067780" w:rsidRPr="00EF66C0" w:rsidRDefault="00067780" w:rsidP="00530EEA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4E400C">
              <w:rPr>
                <w:b/>
                <w:bCs/>
                <w:sz w:val="20"/>
                <w:szCs w:val="20"/>
              </w:rPr>
              <w:t>7</w:t>
            </w:r>
          </w:p>
          <w:p w14:paraId="26C7A158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Интегрирование функций</w:t>
            </w:r>
          </w:p>
        </w:tc>
        <w:tc>
          <w:tcPr>
            <w:tcW w:w="380" w:type="pct"/>
            <w:vMerge/>
            <w:vAlign w:val="center"/>
          </w:tcPr>
          <w:p w14:paraId="53857B92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42E263C6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021A68EB" w14:textId="77777777" w:rsidR="0006778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67780" w:rsidRPr="009E3181" w14:paraId="37B4FE4D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53D55786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3A8BA4B8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364" w:type="pct"/>
            <w:gridSpan w:val="2"/>
          </w:tcPr>
          <w:p w14:paraId="1A3AF60C" w14:textId="77777777" w:rsidR="00067780" w:rsidRPr="00EF66C0" w:rsidRDefault="00067780" w:rsidP="00067780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4E400C">
              <w:rPr>
                <w:b/>
                <w:bCs/>
                <w:sz w:val="20"/>
                <w:szCs w:val="20"/>
              </w:rPr>
              <w:t>8</w:t>
            </w:r>
          </w:p>
          <w:p w14:paraId="62FDDD9C" w14:textId="77777777" w:rsidR="00067780" w:rsidRPr="00EF66C0" w:rsidRDefault="00067780" w:rsidP="00067780">
            <w:pPr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прикладных задач с помощью интеграла</w:t>
            </w:r>
          </w:p>
        </w:tc>
        <w:tc>
          <w:tcPr>
            <w:tcW w:w="380" w:type="pct"/>
            <w:vMerge/>
            <w:vAlign w:val="center"/>
          </w:tcPr>
          <w:p w14:paraId="402B8CCD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61C57A39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6FEED02B" w14:textId="77777777" w:rsidR="0006778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67780" w:rsidRPr="009E3181" w14:paraId="6D5898FE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358CB367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71CB51AE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364" w:type="pct"/>
            <w:gridSpan w:val="2"/>
          </w:tcPr>
          <w:p w14:paraId="20096332" w14:textId="77777777" w:rsidR="00067780" w:rsidRPr="00EF66C0" w:rsidRDefault="00067780" w:rsidP="00067780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4E400C">
              <w:rPr>
                <w:b/>
                <w:bCs/>
                <w:sz w:val="20"/>
                <w:szCs w:val="20"/>
              </w:rPr>
              <w:t>9</w:t>
            </w:r>
          </w:p>
          <w:p w14:paraId="232F26B2" w14:textId="77777777" w:rsidR="00067780" w:rsidRPr="00EF66C0" w:rsidRDefault="00067780" w:rsidP="00530EEA">
            <w:pPr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Приближенное вычисление определенного интеграла по формуле прямоугольников</w:t>
            </w:r>
          </w:p>
        </w:tc>
        <w:tc>
          <w:tcPr>
            <w:tcW w:w="380" w:type="pct"/>
            <w:vMerge/>
            <w:vAlign w:val="center"/>
          </w:tcPr>
          <w:p w14:paraId="62EC309C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1A11C87C" w14:textId="77777777" w:rsidR="00067780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37450188" w14:textId="77777777" w:rsidR="0006778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4F68B037" w14:textId="77777777" w:rsidTr="0097390C">
        <w:trPr>
          <w:trHeight w:val="401"/>
          <w:jc w:val="center"/>
        </w:trPr>
        <w:tc>
          <w:tcPr>
            <w:tcW w:w="797" w:type="pct"/>
            <w:vMerge/>
            <w:vAlign w:val="bottom"/>
          </w:tcPr>
          <w:p w14:paraId="7AF23943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398BBC3F" w14:textId="77777777" w:rsidR="00530EEA" w:rsidRDefault="00530EEA" w:rsidP="00530EEA">
            <w:pPr>
              <w:contextualSpacing/>
              <w:rPr>
                <w:b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>Самостоятельная работа обучающихся</w:t>
            </w:r>
          </w:p>
          <w:p w14:paraId="40C18EEF" w14:textId="77777777" w:rsidR="00CD401F" w:rsidRPr="007758D0" w:rsidRDefault="00CD401F" w:rsidP="00CD401F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0"/>
                <w:szCs w:val="20"/>
              </w:rPr>
            </w:pPr>
            <w:r w:rsidRPr="007758D0">
              <w:rPr>
                <w:color w:val="000000"/>
                <w:sz w:val="20"/>
                <w:szCs w:val="20"/>
              </w:rPr>
              <w:t>Проработка конспекта занятия.</w:t>
            </w:r>
          </w:p>
          <w:p w14:paraId="5C953CB1" w14:textId="77777777" w:rsidR="00CD401F" w:rsidRPr="007758D0" w:rsidRDefault="00CD401F" w:rsidP="00CD401F">
            <w:pPr>
              <w:jc w:val="both"/>
              <w:rPr>
                <w:sz w:val="20"/>
                <w:szCs w:val="20"/>
              </w:rPr>
            </w:pPr>
            <w:r w:rsidRPr="007758D0">
              <w:rPr>
                <w:sz w:val="20"/>
                <w:szCs w:val="20"/>
              </w:rPr>
              <w:t>Подготовка к практическим работам с использованием</w:t>
            </w:r>
            <w:r>
              <w:rPr>
                <w:sz w:val="20"/>
                <w:szCs w:val="20"/>
              </w:rPr>
              <w:t xml:space="preserve"> </w:t>
            </w:r>
            <w:r w:rsidRPr="007758D0">
              <w:rPr>
                <w:sz w:val="20"/>
                <w:szCs w:val="20"/>
              </w:rPr>
              <w:t>дополнительной литературы.</w:t>
            </w:r>
          </w:p>
          <w:p w14:paraId="64463248" w14:textId="77777777" w:rsidR="00CD401F" w:rsidRPr="00EF66C0" w:rsidRDefault="009D7A0D" w:rsidP="009D7A0D">
            <w:pPr>
              <w:rPr>
                <w:bCs/>
                <w:sz w:val="20"/>
                <w:szCs w:val="20"/>
              </w:rPr>
            </w:pPr>
            <w:r w:rsidRPr="00AB14FE">
              <w:rPr>
                <w:sz w:val="20"/>
                <w:szCs w:val="20"/>
              </w:rPr>
              <w:t>Подготовка рефератов по теме «</w:t>
            </w:r>
            <w:r w:rsidRPr="00AB14FE">
              <w:rPr>
                <w:rFonts w:eastAsia="Calibri"/>
                <w:bCs/>
                <w:sz w:val="20"/>
                <w:szCs w:val="20"/>
              </w:rPr>
              <w:t xml:space="preserve">Дифференциальное и интегральное </w:t>
            </w:r>
            <w:r w:rsidRPr="00D5489B">
              <w:rPr>
                <w:rFonts w:eastAsia="Calibri"/>
                <w:bCs/>
                <w:sz w:val="20"/>
                <w:szCs w:val="20"/>
              </w:rPr>
              <w:t>исчисления</w:t>
            </w:r>
            <w:r w:rsidRPr="00D5489B">
              <w:rPr>
                <w:sz w:val="20"/>
                <w:szCs w:val="20"/>
              </w:rPr>
              <w:t>».</w:t>
            </w:r>
          </w:p>
        </w:tc>
        <w:tc>
          <w:tcPr>
            <w:tcW w:w="380" w:type="pct"/>
          </w:tcPr>
          <w:p w14:paraId="7403E824" w14:textId="77777777" w:rsidR="00530EEA" w:rsidRPr="00EF66C0" w:rsidRDefault="00067780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14:paraId="54EDB42C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3E25E901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3CDD142D" w14:textId="77777777" w:rsidTr="0097390C">
        <w:trPr>
          <w:trHeight w:val="354"/>
          <w:jc w:val="center"/>
        </w:trPr>
        <w:tc>
          <w:tcPr>
            <w:tcW w:w="3456" w:type="pct"/>
            <w:gridSpan w:val="5"/>
          </w:tcPr>
          <w:p w14:paraId="7E3D1A8C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РАЗДЕЛ 3.  </w:t>
            </w:r>
            <w:r w:rsidR="005C6937" w:rsidRPr="00EF66C0">
              <w:rPr>
                <w:b/>
                <w:sz w:val="20"/>
                <w:szCs w:val="20"/>
              </w:rPr>
              <w:t>Основы теории комплексных чисел</w:t>
            </w:r>
          </w:p>
        </w:tc>
        <w:tc>
          <w:tcPr>
            <w:tcW w:w="380" w:type="pct"/>
            <w:vAlign w:val="bottom"/>
          </w:tcPr>
          <w:p w14:paraId="093074A2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14:paraId="22F7236D" w14:textId="77777777" w:rsidR="00530EEA" w:rsidRPr="00EF66C0" w:rsidRDefault="00530EEA" w:rsidP="00530EEA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14:paraId="7E16C564" w14:textId="77777777" w:rsidR="00530EEA" w:rsidRDefault="00530EEA" w:rsidP="00530EEA">
            <w:pPr>
              <w:jc w:val="center"/>
              <w:rPr>
                <w:iCs/>
              </w:rPr>
            </w:pPr>
          </w:p>
          <w:p w14:paraId="4A9F8164" w14:textId="77777777" w:rsidR="00210373" w:rsidRPr="00416462" w:rsidRDefault="00210373" w:rsidP="00210373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14:paraId="6433C11A" w14:textId="77777777" w:rsidR="00210373" w:rsidRPr="00416462" w:rsidRDefault="00210373" w:rsidP="00210373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14:paraId="3083F23D" w14:textId="77777777" w:rsidR="00210373" w:rsidRPr="00416462" w:rsidRDefault="00210373" w:rsidP="00210373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14:paraId="50F0E84C" w14:textId="77777777" w:rsidR="00210373" w:rsidRPr="005E0E23" w:rsidRDefault="00210373" w:rsidP="00210373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>
              <w:rPr>
                <w:sz w:val="18"/>
                <w:szCs w:val="18"/>
              </w:rPr>
              <w:t>13</w:t>
            </w:r>
          </w:p>
          <w:p w14:paraId="450C9928" w14:textId="77777777" w:rsidR="00210373" w:rsidRPr="005E0E23" w:rsidRDefault="00210373" w:rsidP="00210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</w:t>
            </w:r>
            <w:proofErr w:type="gramStart"/>
            <w:r>
              <w:rPr>
                <w:iCs/>
                <w:sz w:val="16"/>
                <w:szCs w:val="16"/>
              </w:rPr>
              <w:t>3,</w:t>
            </w:r>
            <w:r w:rsidRPr="005E0E23">
              <w:rPr>
                <w:iCs/>
                <w:sz w:val="16"/>
                <w:szCs w:val="16"/>
              </w:rPr>
              <w:t>У</w:t>
            </w:r>
            <w:proofErr w:type="gramEnd"/>
            <w:r>
              <w:rPr>
                <w:iCs/>
                <w:sz w:val="16"/>
                <w:szCs w:val="16"/>
              </w:rPr>
              <w:t>2</w:t>
            </w:r>
          </w:p>
          <w:p w14:paraId="0F5C5C71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14:paraId="65530469" w14:textId="77777777" w:rsidR="00B9130B" w:rsidRDefault="00B9130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28F7C173" w14:textId="77777777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14:paraId="085BC8A2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3.1 </w:t>
            </w:r>
            <w:r w:rsidR="005C6937" w:rsidRPr="00EF66C0">
              <w:rPr>
                <w:b/>
                <w:sz w:val="20"/>
                <w:szCs w:val="20"/>
              </w:rPr>
              <w:t>Основные свойства комплексных чисел</w:t>
            </w:r>
          </w:p>
          <w:p w14:paraId="442CB0DD" w14:textId="77777777" w:rsidR="00B9130B" w:rsidRDefault="00B9130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0189E91A" w14:textId="77777777" w:rsidR="00B9130B" w:rsidRDefault="00B9130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22C0439E" w14:textId="77777777" w:rsidR="00B9130B" w:rsidRPr="00EF66C0" w:rsidRDefault="00B9130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44EECE94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14:paraId="1877E25E" w14:textId="77777777"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0" w:type="pct"/>
          </w:tcPr>
          <w:p w14:paraId="4A33DCCE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14:paraId="42AAAE91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6DB05563" w14:textId="77777777" w:rsidTr="00B9130B">
        <w:trPr>
          <w:trHeight w:val="415"/>
          <w:jc w:val="center"/>
        </w:trPr>
        <w:tc>
          <w:tcPr>
            <w:tcW w:w="797" w:type="pct"/>
            <w:vMerge/>
            <w:vAlign w:val="bottom"/>
          </w:tcPr>
          <w:p w14:paraId="43C52B46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7E19F5BE" w14:textId="77777777" w:rsidR="00530EEA" w:rsidRPr="00EF66C0" w:rsidRDefault="00D90E9F" w:rsidP="00D90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364" w:type="pct"/>
            <w:gridSpan w:val="2"/>
          </w:tcPr>
          <w:p w14:paraId="44F567A5" w14:textId="77777777" w:rsidR="00D90E9F" w:rsidRPr="00C80887" w:rsidRDefault="00D90E9F" w:rsidP="00D90E9F">
            <w:pPr>
              <w:rPr>
                <w:sz w:val="16"/>
                <w:szCs w:val="16"/>
              </w:rPr>
            </w:pPr>
            <w:r w:rsidRPr="00C80887">
              <w:rPr>
                <w:sz w:val="16"/>
                <w:szCs w:val="16"/>
              </w:rPr>
              <w:t>Комплексные числа и действия над ними. Геометрическая интерпретация комплексных чисел.</w:t>
            </w:r>
          </w:p>
          <w:p w14:paraId="1595F4E5" w14:textId="77777777" w:rsidR="00D90E9F" w:rsidRPr="00C80887" w:rsidRDefault="00D90E9F" w:rsidP="00D90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16"/>
                <w:szCs w:val="16"/>
              </w:rPr>
            </w:pPr>
            <w:r w:rsidRPr="00C80887">
              <w:rPr>
                <w:sz w:val="16"/>
                <w:szCs w:val="16"/>
              </w:rPr>
              <w:t xml:space="preserve">Тригонометрическая и показательная формы записи комплексного числа, переход от одной формы записи в другую. </w:t>
            </w:r>
          </w:p>
          <w:p w14:paraId="34E0A166" w14:textId="77777777" w:rsidR="00530EEA" w:rsidRDefault="00D90E9F" w:rsidP="00D90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16"/>
                <w:szCs w:val="16"/>
              </w:rPr>
            </w:pPr>
            <w:r w:rsidRPr="00C80887">
              <w:rPr>
                <w:sz w:val="16"/>
                <w:szCs w:val="16"/>
              </w:rPr>
              <w:t>Действия над комплексными числами в тригонометрической и показательной формах</w:t>
            </w:r>
          </w:p>
          <w:p w14:paraId="289CA657" w14:textId="77777777" w:rsidR="00C80887" w:rsidRPr="00EF66C0" w:rsidRDefault="00C80887" w:rsidP="00D90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1CA61ABE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14:paraId="2B5CBB46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1F893483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7EDF2549" w14:textId="77777777" w:rsidTr="00EF66C0">
        <w:trPr>
          <w:trHeight w:val="179"/>
          <w:jc w:val="center"/>
        </w:trPr>
        <w:tc>
          <w:tcPr>
            <w:tcW w:w="797" w:type="pct"/>
            <w:vMerge/>
            <w:vAlign w:val="bottom"/>
          </w:tcPr>
          <w:p w14:paraId="20C8A1F7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4BFA42E4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14:paraId="5AE50D94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  <w:vMerge w:val="restart"/>
          </w:tcPr>
          <w:p w14:paraId="2046BE0F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54F61060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3A1CC840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51A66FBC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79194FD7" w14:textId="77777777" w:rsidR="00530EEA" w:rsidRPr="00EF66C0" w:rsidRDefault="00D90E9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364" w:type="pct"/>
            <w:gridSpan w:val="2"/>
          </w:tcPr>
          <w:p w14:paraId="5B18F56C" w14:textId="77777777" w:rsidR="00530EEA" w:rsidRPr="00EF66C0" w:rsidRDefault="00530EEA" w:rsidP="00530EEA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Практическое занятие № 1</w:t>
            </w:r>
            <w:r w:rsidR="000552D9">
              <w:rPr>
                <w:b/>
                <w:bCs/>
                <w:sz w:val="20"/>
                <w:szCs w:val="20"/>
              </w:rPr>
              <w:t>0</w:t>
            </w:r>
            <w:r w:rsidRPr="00EF66C0">
              <w:rPr>
                <w:bCs/>
                <w:sz w:val="20"/>
                <w:szCs w:val="20"/>
              </w:rPr>
              <w:t xml:space="preserve"> </w:t>
            </w:r>
          </w:p>
          <w:p w14:paraId="678C160F" w14:textId="77777777" w:rsidR="00530EEA" w:rsidRPr="00EF66C0" w:rsidRDefault="00D90E9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lastRenderedPageBreak/>
              <w:t>Действия над комплексными числами в различных формах записи</w:t>
            </w:r>
          </w:p>
        </w:tc>
        <w:tc>
          <w:tcPr>
            <w:tcW w:w="380" w:type="pct"/>
            <w:vMerge/>
            <w:vAlign w:val="center"/>
          </w:tcPr>
          <w:p w14:paraId="043737E3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5567AB4C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0523666B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577C30C2" w14:textId="77777777" w:rsidTr="0097390C">
        <w:trPr>
          <w:trHeight w:val="277"/>
          <w:jc w:val="center"/>
        </w:trPr>
        <w:tc>
          <w:tcPr>
            <w:tcW w:w="797" w:type="pct"/>
            <w:vMerge/>
            <w:vAlign w:val="bottom"/>
          </w:tcPr>
          <w:p w14:paraId="7D3B0D9F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5D868CD0" w14:textId="77777777" w:rsidR="00530EEA" w:rsidRDefault="00530EEA" w:rsidP="00530EEA">
            <w:pPr>
              <w:contextualSpacing/>
              <w:rPr>
                <w:b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>Самостоятельная работа обучающихся</w:t>
            </w:r>
          </w:p>
          <w:p w14:paraId="0DD4F1BD" w14:textId="77777777" w:rsidR="00CD401F" w:rsidRPr="007758D0" w:rsidRDefault="00CD401F" w:rsidP="00CD401F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0"/>
                <w:szCs w:val="20"/>
              </w:rPr>
            </w:pPr>
            <w:r w:rsidRPr="007758D0">
              <w:rPr>
                <w:color w:val="000000"/>
                <w:sz w:val="20"/>
                <w:szCs w:val="20"/>
              </w:rPr>
              <w:t>Проработка конспекта занятия.</w:t>
            </w:r>
          </w:p>
          <w:p w14:paraId="3D4AA1E6" w14:textId="77777777" w:rsidR="00CD401F" w:rsidRPr="007758D0" w:rsidRDefault="00CD401F" w:rsidP="00CD401F">
            <w:pPr>
              <w:jc w:val="both"/>
              <w:rPr>
                <w:sz w:val="20"/>
                <w:szCs w:val="20"/>
              </w:rPr>
            </w:pPr>
            <w:r w:rsidRPr="007758D0">
              <w:rPr>
                <w:sz w:val="20"/>
                <w:szCs w:val="20"/>
              </w:rPr>
              <w:t>Подготовка к практическим работам с использованием</w:t>
            </w:r>
            <w:r>
              <w:rPr>
                <w:sz w:val="20"/>
                <w:szCs w:val="20"/>
              </w:rPr>
              <w:t xml:space="preserve"> </w:t>
            </w:r>
            <w:r w:rsidRPr="007758D0">
              <w:rPr>
                <w:sz w:val="20"/>
                <w:szCs w:val="20"/>
              </w:rPr>
              <w:t>дополнительной литературы.</w:t>
            </w:r>
          </w:p>
          <w:p w14:paraId="7331BDE8" w14:textId="77777777" w:rsidR="00CD401F" w:rsidRPr="00EF66C0" w:rsidRDefault="00E573B5" w:rsidP="00E573B5">
            <w:pPr>
              <w:jc w:val="both"/>
              <w:rPr>
                <w:b/>
                <w:bCs/>
                <w:sz w:val="20"/>
                <w:szCs w:val="20"/>
              </w:rPr>
            </w:pPr>
            <w:r w:rsidRPr="00D5489B">
              <w:rPr>
                <w:sz w:val="20"/>
                <w:szCs w:val="20"/>
              </w:rPr>
              <w:t>Подготовка рефератов по теме «Комплексные числа и действия над ними».</w:t>
            </w:r>
          </w:p>
        </w:tc>
        <w:tc>
          <w:tcPr>
            <w:tcW w:w="380" w:type="pct"/>
          </w:tcPr>
          <w:p w14:paraId="564F66D0" w14:textId="77777777" w:rsidR="00530EEA" w:rsidRPr="00EF66C0" w:rsidRDefault="000552D9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14:paraId="3F282B61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0314FEB6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0E169D74" w14:textId="77777777" w:rsidTr="00EF66C0">
        <w:trPr>
          <w:trHeight w:val="225"/>
          <w:jc w:val="center"/>
        </w:trPr>
        <w:tc>
          <w:tcPr>
            <w:tcW w:w="797" w:type="pct"/>
            <w:vMerge w:val="restart"/>
          </w:tcPr>
          <w:p w14:paraId="52675580" w14:textId="77777777" w:rsidR="00530EEA" w:rsidRPr="00EF66C0" w:rsidRDefault="00530EEA" w:rsidP="00530EEA">
            <w:pPr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3.2 </w:t>
            </w:r>
            <w:r w:rsidR="005C6937" w:rsidRPr="00EF66C0">
              <w:rPr>
                <w:b/>
                <w:sz w:val="20"/>
                <w:szCs w:val="20"/>
              </w:rPr>
              <w:t>Некоторые приложения теории комплексных чисел</w:t>
            </w:r>
            <w:r w:rsidR="005C6937" w:rsidRPr="00EF66C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59" w:type="pct"/>
            <w:gridSpan w:val="4"/>
          </w:tcPr>
          <w:p w14:paraId="6147E3DE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14:paraId="1DFDA9B8" w14:textId="77777777"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0" w:type="pct"/>
          </w:tcPr>
          <w:p w14:paraId="2764CB2A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14:paraId="60D2E37F" w14:textId="77777777" w:rsidR="00210373" w:rsidRPr="00416462" w:rsidRDefault="00210373" w:rsidP="00210373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14:paraId="156E65CB" w14:textId="77777777" w:rsidR="00210373" w:rsidRPr="00416462" w:rsidRDefault="00210373" w:rsidP="00210373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14:paraId="4743CA61" w14:textId="77777777" w:rsidR="00210373" w:rsidRPr="00416462" w:rsidRDefault="00210373" w:rsidP="00210373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14:paraId="0EB7B678" w14:textId="77777777" w:rsidR="00210373" w:rsidRPr="005E0E23" w:rsidRDefault="00210373" w:rsidP="00210373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>
              <w:rPr>
                <w:sz w:val="18"/>
                <w:szCs w:val="18"/>
              </w:rPr>
              <w:t>13</w:t>
            </w:r>
          </w:p>
          <w:p w14:paraId="38DFDB28" w14:textId="77777777" w:rsidR="00210373" w:rsidRPr="005E0E23" w:rsidRDefault="00210373" w:rsidP="00210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</w:t>
            </w:r>
            <w:proofErr w:type="gramStart"/>
            <w:r>
              <w:rPr>
                <w:iCs/>
                <w:sz w:val="16"/>
                <w:szCs w:val="16"/>
              </w:rPr>
              <w:t>3,</w:t>
            </w:r>
            <w:r w:rsidRPr="005E0E23">
              <w:rPr>
                <w:iCs/>
                <w:sz w:val="16"/>
                <w:szCs w:val="16"/>
              </w:rPr>
              <w:t>У</w:t>
            </w:r>
            <w:proofErr w:type="gramEnd"/>
            <w:r>
              <w:rPr>
                <w:iCs/>
                <w:sz w:val="16"/>
                <w:szCs w:val="16"/>
              </w:rPr>
              <w:t>2</w:t>
            </w:r>
          </w:p>
          <w:p w14:paraId="7EE764E5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034977E7" w14:textId="77777777" w:rsidTr="0097390C">
        <w:trPr>
          <w:trHeight w:val="718"/>
          <w:jc w:val="center"/>
        </w:trPr>
        <w:tc>
          <w:tcPr>
            <w:tcW w:w="797" w:type="pct"/>
            <w:vMerge/>
            <w:vAlign w:val="bottom"/>
          </w:tcPr>
          <w:p w14:paraId="14A33326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53EE01A2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  <w:r w:rsidR="00D90E9F" w:rsidRPr="00EF66C0">
              <w:rPr>
                <w:bCs/>
                <w:sz w:val="20"/>
                <w:szCs w:val="20"/>
              </w:rPr>
              <w:t>2</w:t>
            </w:r>
          </w:p>
          <w:p w14:paraId="6CC192F8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64" w:type="pct"/>
            <w:gridSpan w:val="2"/>
          </w:tcPr>
          <w:p w14:paraId="59301C3E" w14:textId="77777777" w:rsidR="00D90E9F" w:rsidRPr="00EF66C0" w:rsidRDefault="00D90E9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Решение квадратных уравнений с отрицательным дискриминантом. </w:t>
            </w:r>
          </w:p>
          <w:p w14:paraId="25B862F2" w14:textId="77777777" w:rsidR="00D90E9F" w:rsidRPr="00EF66C0" w:rsidRDefault="00D90E9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Решение смешанных задач. </w:t>
            </w:r>
          </w:p>
          <w:p w14:paraId="2DB8B163" w14:textId="77777777" w:rsidR="00530EEA" w:rsidRPr="00EF66C0" w:rsidRDefault="00D90E9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задач с комплексными числами в области профессиональной деятельности</w:t>
            </w:r>
          </w:p>
        </w:tc>
        <w:tc>
          <w:tcPr>
            <w:tcW w:w="380" w:type="pct"/>
          </w:tcPr>
          <w:p w14:paraId="2179E3C8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</w:tcPr>
          <w:p w14:paraId="5C2427B4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7213F922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04C2F" w:rsidRPr="009E3181" w14:paraId="06AF028A" w14:textId="77777777" w:rsidTr="0097390C">
        <w:trPr>
          <w:trHeight w:val="301"/>
          <w:jc w:val="center"/>
        </w:trPr>
        <w:tc>
          <w:tcPr>
            <w:tcW w:w="797" w:type="pct"/>
            <w:vMerge/>
            <w:vAlign w:val="bottom"/>
          </w:tcPr>
          <w:p w14:paraId="348997C9" w14:textId="77777777"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1D90BCB6" w14:textId="77777777"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14:paraId="54A44F8F" w14:textId="77777777"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0" w:type="pct"/>
            <w:vMerge w:val="restart"/>
          </w:tcPr>
          <w:p w14:paraId="3E8CF8B1" w14:textId="77777777"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412D6CAD" w14:textId="77777777" w:rsidR="00404C2F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04C2F" w:rsidRPr="009E3181" w14:paraId="4DB86FDF" w14:textId="77777777" w:rsidTr="0097390C">
        <w:trPr>
          <w:trHeight w:val="718"/>
          <w:jc w:val="center"/>
        </w:trPr>
        <w:tc>
          <w:tcPr>
            <w:tcW w:w="797" w:type="pct"/>
            <w:vMerge/>
            <w:vAlign w:val="bottom"/>
          </w:tcPr>
          <w:p w14:paraId="03012BDF" w14:textId="77777777"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5EFCC547" w14:textId="77777777"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364" w:type="pct"/>
            <w:gridSpan w:val="2"/>
          </w:tcPr>
          <w:p w14:paraId="222928A3" w14:textId="77777777" w:rsidR="00895F76" w:rsidRPr="00EF66C0" w:rsidRDefault="00895F76" w:rsidP="00895F76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Практическое занятие № 1</w:t>
            </w:r>
            <w:r w:rsidR="000552D9">
              <w:rPr>
                <w:b/>
                <w:bCs/>
                <w:sz w:val="20"/>
                <w:szCs w:val="20"/>
              </w:rPr>
              <w:t>1</w:t>
            </w:r>
            <w:r w:rsidRPr="00EF66C0">
              <w:rPr>
                <w:bCs/>
                <w:sz w:val="20"/>
                <w:szCs w:val="20"/>
              </w:rPr>
              <w:t xml:space="preserve"> </w:t>
            </w:r>
          </w:p>
          <w:p w14:paraId="2008B8A7" w14:textId="77777777"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Применение комплексных чисел при решении задач в профессиональной деятельности</w:t>
            </w:r>
          </w:p>
        </w:tc>
        <w:tc>
          <w:tcPr>
            <w:tcW w:w="380" w:type="pct"/>
            <w:vMerge/>
          </w:tcPr>
          <w:p w14:paraId="09A0A46E" w14:textId="77777777"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72D0C78E" w14:textId="77777777" w:rsidR="00404C2F" w:rsidRPr="00EF66C0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4E848A3F" w14:textId="77777777" w:rsidR="00404C2F" w:rsidRDefault="00404C2F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01364CE7" w14:textId="77777777" w:rsidTr="00E573B5">
        <w:trPr>
          <w:trHeight w:val="313"/>
          <w:jc w:val="center"/>
        </w:trPr>
        <w:tc>
          <w:tcPr>
            <w:tcW w:w="797" w:type="pct"/>
            <w:vMerge/>
            <w:vAlign w:val="bottom"/>
          </w:tcPr>
          <w:p w14:paraId="37A8A7D0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5C3A9C52" w14:textId="77777777" w:rsidR="00530EEA" w:rsidRPr="00EF66C0" w:rsidRDefault="00530EEA" w:rsidP="00B9130B">
            <w:pPr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380" w:type="pct"/>
          </w:tcPr>
          <w:p w14:paraId="4F8BD3C0" w14:textId="77777777"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560" w:type="pct"/>
          </w:tcPr>
          <w:p w14:paraId="42473E0C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42242F45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2C9B5B49" w14:textId="77777777" w:rsidTr="0097390C">
        <w:trPr>
          <w:trHeight w:val="354"/>
          <w:jc w:val="center"/>
        </w:trPr>
        <w:tc>
          <w:tcPr>
            <w:tcW w:w="3456" w:type="pct"/>
            <w:gridSpan w:val="5"/>
          </w:tcPr>
          <w:p w14:paraId="1B30DD70" w14:textId="77777777" w:rsidR="00205575" w:rsidRDefault="00530EEA" w:rsidP="00205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РАЗДЕЛ 4. </w:t>
            </w:r>
            <w:r w:rsidR="00205575">
              <w:rPr>
                <w:b/>
                <w:bCs/>
                <w:sz w:val="20"/>
                <w:szCs w:val="20"/>
              </w:rPr>
              <w:t xml:space="preserve">     </w:t>
            </w:r>
            <w:r w:rsidRPr="00EF66C0">
              <w:rPr>
                <w:b/>
                <w:bCs/>
                <w:sz w:val="20"/>
                <w:szCs w:val="20"/>
              </w:rPr>
              <w:t xml:space="preserve"> </w:t>
            </w:r>
            <w:r w:rsidR="00404C2F" w:rsidRPr="00EF66C0">
              <w:rPr>
                <w:b/>
                <w:sz w:val="20"/>
                <w:szCs w:val="20"/>
              </w:rPr>
              <w:t xml:space="preserve">Основы теории вероятностей и </w:t>
            </w:r>
            <w:r w:rsidR="00205575">
              <w:rPr>
                <w:b/>
                <w:sz w:val="20"/>
                <w:szCs w:val="20"/>
              </w:rPr>
              <w:t xml:space="preserve"> </w:t>
            </w:r>
          </w:p>
          <w:p w14:paraId="3CABC8E9" w14:textId="77777777" w:rsidR="00530EEA" w:rsidRPr="00EF66C0" w:rsidRDefault="00404C2F" w:rsidP="00205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 xml:space="preserve">                </w:t>
            </w:r>
            <w:r w:rsidR="00205575">
              <w:rPr>
                <w:b/>
                <w:sz w:val="20"/>
                <w:szCs w:val="20"/>
              </w:rPr>
              <w:t xml:space="preserve">       </w:t>
            </w:r>
            <w:r w:rsidRPr="00EF66C0">
              <w:rPr>
                <w:b/>
                <w:sz w:val="20"/>
                <w:szCs w:val="20"/>
              </w:rPr>
              <w:t xml:space="preserve">    математической статистики</w:t>
            </w:r>
          </w:p>
        </w:tc>
        <w:tc>
          <w:tcPr>
            <w:tcW w:w="380" w:type="pct"/>
            <w:vAlign w:val="bottom"/>
          </w:tcPr>
          <w:p w14:paraId="254772F8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pct"/>
          </w:tcPr>
          <w:p w14:paraId="4112477F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04" w:type="pct"/>
            <w:vMerge w:val="restart"/>
          </w:tcPr>
          <w:p w14:paraId="754D9DD6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14:paraId="3DAD1E9E" w14:textId="77777777" w:rsidR="007F129B" w:rsidRPr="00416462" w:rsidRDefault="007F129B" w:rsidP="007F129B">
            <w:pPr>
              <w:suppressAutoHyphens/>
              <w:ind w:right="-80"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ОК 01</w:t>
            </w:r>
          </w:p>
          <w:p w14:paraId="357C6140" w14:textId="77777777" w:rsidR="007F129B" w:rsidRPr="00416462" w:rsidRDefault="007F129B" w:rsidP="007F129B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ПК 1.4</w:t>
            </w:r>
          </w:p>
          <w:p w14:paraId="7FABA385" w14:textId="77777777" w:rsidR="007F129B" w:rsidRPr="00416462" w:rsidRDefault="007F129B" w:rsidP="007F129B">
            <w:pPr>
              <w:suppressAutoHyphens/>
              <w:rPr>
                <w:sz w:val="18"/>
                <w:szCs w:val="18"/>
              </w:rPr>
            </w:pPr>
            <w:r w:rsidRPr="00416462">
              <w:rPr>
                <w:sz w:val="18"/>
                <w:szCs w:val="18"/>
              </w:rPr>
              <w:t>ЛР 4</w:t>
            </w:r>
          </w:p>
          <w:p w14:paraId="76AD2C42" w14:textId="77777777" w:rsidR="007F129B" w:rsidRPr="005E0E23" w:rsidRDefault="007F129B" w:rsidP="007F129B">
            <w:pPr>
              <w:rPr>
                <w:sz w:val="16"/>
                <w:szCs w:val="16"/>
              </w:rPr>
            </w:pPr>
            <w:r w:rsidRPr="00416462">
              <w:rPr>
                <w:sz w:val="18"/>
                <w:szCs w:val="18"/>
              </w:rPr>
              <w:t xml:space="preserve">ЛР </w:t>
            </w:r>
            <w:r>
              <w:rPr>
                <w:sz w:val="18"/>
                <w:szCs w:val="18"/>
              </w:rPr>
              <w:t>13</w:t>
            </w:r>
          </w:p>
          <w:p w14:paraId="6C87E56C" w14:textId="77777777" w:rsidR="007F129B" w:rsidRPr="005E0E23" w:rsidRDefault="007F129B" w:rsidP="007F1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</w:t>
            </w:r>
            <w:proofErr w:type="gramStart"/>
            <w:r>
              <w:rPr>
                <w:iCs/>
                <w:sz w:val="16"/>
                <w:szCs w:val="16"/>
              </w:rPr>
              <w:t>4,</w:t>
            </w:r>
            <w:r w:rsidRPr="005E0E23">
              <w:rPr>
                <w:iCs/>
                <w:sz w:val="16"/>
                <w:szCs w:val="16"/>
              </w:rPr>
              <w:t>У</w:t>
            </w:r>
            <w:proofErr w:type="gramEnd"/>
            <w:r>
              <w:rPr>
                <w:iCs/>
                <w:sz w:val="16"/>
                <w:szCs w:val="16"/>
              </w:rPr>
              <w:t>3</w:t>
            </w:r>
          </w:p>
          <w:p w14:paraId="34794D68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0A33AC96" w14:textId="77777777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14:paraId="5F09C474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4.1 </w:t>
            </w:r>
            <w:r w:rsidR="00404C2F" w:rsidRPr="00EF66C0">
              <w:rPr>
                <w:b/>
                <w:sz w:val="20"/>
                <w:szCs w:val="20"/>
              </w:rPr>
              <w:t>Вероятность. Теоремы сложения и умножения вероятностей</w:t>
            </w:r>
            <w:r w:rsidR="00404C2F" w:rsidRPr="00EF66C0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4C2742E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14:paraId="02EFBA9E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41D6F1D3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14:paraId="6E080EDB" w14:textId="77777777"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0" w:type="pct"/>
          </w:tcPr>
          <w:p w14:paraId="462EEB48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14:paraId="11050F96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7390C" w:rsidRPr="009E3181" w14:paraId="45569CD5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7B70A7B7" w14:textId="77777777"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2BDF24A6" w14:textId="77777777" w:rsidR="0097390C" w:rsidRPr="00EF66C0" w:rsidRDefault="0097390C" w:rsidP="0097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2364" w:type="pct"/>
            <w:gridSpan w:val="2"/>
          </w:tcPr>
          <w:p w14:paraId="2A8DAFE0" w14:textId="77777777" w:rsidR="0097390C" w:rsidRPr="00EF66C0" w:rsidRDefault="0097390C" w:rsidP="0097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 xml:space="preserve">Понятие события и вероятности события. Достоверные и невозможные события. </w:t>
            </w:r>
          </w:p>
        </w:tc>
        <w:tc>
          <w:tcPr>
            <w:tcW w:w="380" w:type="pct"/>
            <w:vMerge w:val="restart"/>
          </w:tcPr>
          <w:p w14:paraId="18A0E75D" w14:textId="77777777"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14:paraId="6FD89D18" w14:textId="77777777"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640F9867" w14:textId="77777777" w:rsidR="0097390C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7390C" w:rsidRPr="009E3181" w14:paraId="5574B985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26CB630F" w14:textId="77777777"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63A3FB75" w14:textId="77777777"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364" w:type="pct"/>
            <w:gridSpan w:val="2"/>
          </w:tcPr>
          <w:p w14:paraId="24F29C82" w14:textId="77777777"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Классическое определение вероятности. Теорема сложения вероятностей.</w:t>
            </w:r>
          </w:p>
        </w:tc>
        <w:tc>
          <w:tcPr>
            <w:tcW w:w="380" w:type="pct"/>
            <w:vMerge/>
          </w:tcPr>
          <w:p w14:paraId="0A6AFB60" w14:textId="77777777"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453A44AD" w14:textId="77777777"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67698087" w14:textId="77777777" w:rsidR="0097390C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7390C" w:rsidRPr="009E3181" w14:paraId="67A52014" w14:textId="77777777" w:rsidTr="00895F76">
        <w:trPr>
          <w:trHeight w:val="208"/>
          <w:jc w:val="center"/>
        </w:trPr>
        <w:tc>
          <w:tcPr>
            <w:tcW w:w="797" w:type="pct"/>
            <w:vMerge/>
            <w:vAlign w:val="bottom"/>
          </w:tcPr>
          <w:p w14:paraId="79FE1488" w14:textId="77777777"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236690DB" w14:textId="77777777"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364" w:type="pct"/>
            <w:gridSpan w:val="2"/>
          </w:tcPr>
          <w:p w14:paraId="30CFE751" w14:textId="77777777"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Теорема умножения вероятностей</w:t>
            </w:r>
          </w:p>
        </w:tc>
        <w:tc>
          <w:tcPr>
            <w:tcW w:w="380" w:type="pct"/>
            <w:vMerge/>
          </w:tcPr>
          <w:p w14:paraId="32E9EC63" w14:textId="77777777"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531E6343" w14:textId="77777777" w:rsidR="0097390C" w:rsidRPr="00EF66C0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4FD2DE40" w14:textId="77777777" w:rsidR="0097390C" w:rsidRDefault="0097390C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80887" w:rsidRPr="009E3181" w14:paraId="7264EBE5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44CC8F82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76AA4BCF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14:paraId="7E2B3F61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60" w:type="pct"/>
            <w:vMerge w:val="restart"/>
          </w:tcPr>
          <w:p w14:paraId="5C2B5DC1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06B89626" w14:textId="77777777" w:rsidR="00C80887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80887" w:rsidRPr="009E3181" w14:paraId="281A6F9D" w14:textId="77777777" w:rsidTr="00C80887">
        <w:trPr>
          <w:trHeight w:val="557"/>
          <w:jc w:val="center"/>
        </w:trPr>
        <w:tc>
          <w:tcPr>
            <w:tcW w:w="797" w:type="pct"/>
            <w:vMerge/>
            <w:tcBorders>
              <w:bottom w:val="single" w:sz="4" w:space="0" w:color="auto"/>
            </w:tcBorders>
            <w:vAlign w:val="bottom"/>
          </w:tcPr>
          <w:p w14:paraId="24BAA3F5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</w:tcPr>
          <w:p w14:paraId="2730B9E8" w14:textId="77777777" w:rsidR="00C80887" w:rsidRPr="00EF66C0" w:rsidRDefault="00C80887" w:rsidP="008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27-28</w:t>
            </w:r>
          </w:p>
        </w:tc>
        <w:tc>
          <w:tcPr>
            <w:tcW w:w="2364" w:type="pct"/>
            <w:gridSpan w:val="2"/>
            <w:tcBorders>
              <w:bottom w:val="single" w:sz="4" w:space="0" w:color="auto"/>
            </w:tcBorders>
          </w:tcPr>
          <w:p w14:paraId="1358D333" w14:textId="77777777" w:rsidR="00C80887" w:rsidRPr="00EF66C0" w:rsidRDefault="00C80887" w:rsidP="00895F76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Практическое занятие № 1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EF66C0">
              <w:rPr>
                <w:b/>
                <w:bCs/>
                <w:sz w:val="20"/>
                <w:szCs w:val="20"/>
              </w:rPr>
              <w:t xml:space="preserve"> - № 1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  <w:p w14:paraId="51AAFDCE" w14:textId="77777777" w:rsidR="00C80887" w:rsidRPr="00EF66C0" w:rsidRDefault="00C80887" w:rsidP="00895F76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EF66C0">
              <w:rPr>
                <w:sz w:val="20"/>
                <w:szCs w:val="20"/>
              </w:rPr>
              <w:t>Решение простейших задач теории вероятностей</w:t>
            </w:r>
          </w:p>
        </w:tc>
        <w:tc>
          <w:tcPr>
            <w:tcW w:w="380" w:type="pct"/>
            <w:vMerge/>
            <w:vAlign w:val="center"/>
          </w:tcPr>
          <w:p w14:paraId="27D79D1B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15B2E369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tcBorders>
              <w:bottom w:val="single" w:sz="4" w:space="0" w:color="auto"/>
            </w:tcBorders>
            <w:vAlign w:val="bottom"/>
          </w:tcPr>
          <w:p w14:paraId="0ACAFB61" w14:textId="77777777" w:rsidR="00C80887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80887" w:rsidRPr="009E3181" w14:paraId="00089801" w14:textId="77777777" w:rsidTr="0097390C">
        <w:trPr>
          <w:trHeight w:val="594"/>
          <w:jc w:val="center"/>
        </w:trPr>
        <w:tc>
          <w:tcPr>
            <w:tcW w:w="797" w:type="pct"/>
            <w:vMerge/>
            <w:tcBorders>
              <w:bottom w:val="single" w:sz="4" w:space="0" w:color="auto"/>
            </w:tcBorders>
            <w:vAlign w:val="bottom"/>
          </w:tcPr>
          <w:p w14:paraId="1938966E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</w:tcPr>
          <w:p w14:paraId="2AEFBCE0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29-30</w:t>
            </w:r>
          </w:p>
        </w:tc>
        <w:tc>
          <w:tcPr>
            <w:tcW w:w="2364" w:type="pct"/>
            <w:gridSpan w:val="2"/>
            <w:tcBorders>
              <w:bottom w:val="single" w:sz="4" w:space="0" w:color="auto"/>
            </w:tcBorders>
          </w:tcPr>
          <w:p w14:paraId="4A2D98B8" w14:textId="77777777" w:rsidR="00C80887" w:rsidRPr="00EF66C0" w:rsidRDefault="00C80887" w:rsidP="00375B42">
            <w:pPr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Практическое занятие № 1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EF66C0">
              <w:rPr>
                <w:b/>
                <w:bCs/>
                <w:sz w:val="20"/>
                <w:szCs w:val="20"/>
              </w:rPr>
              <w:t xml:space="preserve"> - № 1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  <w:p w14:paraId="52489F4A" w14:textId="77777777" w:rsidR="00C80887" w:rsidRPr="00EF66C0" w:rsidRDefault="00C80887" w:rsidP="00530EEA">
            <w:pPr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производственных задач методами теории вероятностей.</w:t>
            </w:r>
          </w:p>
        </w:tc>
        <w:tc>
          <w:tcPr>
            <w:tcW w:w="380" w:type="pct"/>
            <w:vMerge/>
            <w:tcBorders>
              <w:bottom w:val="single" w:sz="4" w:space="0" w:color="auto"/>
            </w:tcBorders>
            <w:vAlign w:val="center"/>
          </w:tcPr>
          <w:p w14:paraId="4713A88F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  <w:tcBorders>
              <w:bottom w:val="single" w:sz="4" w:space="0" w:color="auto"/>
            </w:tcBorders>
          </w:tcPr>
          <w:p w14:paraId="58364526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tcBorders>
              <w:bottom w:val="single" w:sz="4" w:space="0" w:color="auto"/>
            </w:tcBorders>
            <w:vAlign w:val="bottom"/>
          </w:tcPr>
          <w:p w14:paraId="35079C6B" w14:textId="77777777" w:rsidR="00C80887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4378F013" w14:textId="77777777" w:rsidTr="00B9130B">
        <w:trPr>
          <w:trHeight w:val="236"/>
          <w:jc w:val="center"/>
        </w:trPr>
        <w:tc>
          <w:tcPr>
            <w:tcW w:w="797" w:type="pct"/>
            <w:vMerge/>
            <w:vAlign w:val="bottom"/>
          </w:tcPr>
          <w:p w14:paraId="64BC1DC0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1FCE4238" w14:textId="77777777" w:rsidR="00530EEA" w:rsidRPr="00EF66C0" w:rsidRDefault="00530EEA" w:rsidP="00B9130B">
            <w:pPr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380" w:type="pct"/>
          </w:tcPr>
          <w:p w14:paraId="46CF1BEF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560" w:type="pct"/>
          </w:tcPr>
          <w:p w14:paraId="126F8581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5B616BFF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003D8C66" w14:textId="77777777" w:rsidTr="0097390C">
        <w:trPr>
          <w:trHeight w:val="354"/>
          <w:jc w:val="center"/>
        </w:trPr>
        <w:tc>
          <w:tcPr>
            <w:tcW w:w="797" w:type="pct"/>
            <w:vMerge w:val="restart"/>
          </w:tcPr>
          <w:p w14:paraId="119EEBF6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Тема </w:t>
            </w:r>
            <w:r w:rsidR="0097390C" w:rsidRPr="00EF66C0">
              <w:rPr>
                <w:b/>
                <w:bCs/>
                <w:sz w:val="20"/>
                <w:szCs w:val="20"/>
              </w:rPr>
              <w:t>4</w:t>
            </w:r>
            <w:r w:rsidRPr="00EF66C0">
              <w:rPr>
                <w:b/>
                <w:bCs/>
                <w:sz w:val="20"/>
                <w:szCs w:val="20"/>
              </w:rPr>
              <w:t>.</w:t>
            </w:r>
            <w:r w:rsidR="0097390C" w:rsidRPr="00EF66C0">
              <w:rPr>
                <w:b/>
                <w:bCs/>
                <w:sz w:val="20"/>
                <w:szCs w:val="20"/>
              </w:rPr>
              <w:t>2</w:t>
            </w:r>
            <w:r w:rsidRPr="00EF66C0">
              <w:rPr>
                <w:b/>
                <w:bCs/>
                <w:sz w:val="20"/>
                <w:szCs w:val="20"/>
              </w:rPr>
              <w:t xml:space="preserve"> </w:t>
            </w:r>
            <w:r w:rsidR="0097390C" w:rsidRPr="00EF66C0">
              <w:rPr>
                <w:b/>
                <w:sz w:val="20"/>
                <w:szCs w:val="20"/>
              </w:rPr>
              <w:t>Случайная величина, ее функция распределения. Математическое ожидание случайной величины</w:t>
            </w:r>
          </w:p>
        </w:tc>
        <w:tc>
          <w:tcPr>
            <w:tcW w:w="2659" w:type="pct"/>
            <w:gridSpan w:val="4"/>
          </w:tcPr>
          <w:p w14:paraId="18CEF4CA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0" w:type="pct"/>
            <w:vAlign w:val="bottom"/>
          </w:tcPr>
          <w:p w14:paraId="5691BA9B" w14:textId="77777777" w:rsidR="00530EEA" w:rsidRPr="00EF66C0" w:rsidRDefault="00205575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0" w:type="pct"/>
          </w:tcPr>
          <w:p w14:paraId="2FB0A241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14:paraId="264D5834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80887" w:rsidRPr="009E3181" w14:paraId="4024035B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543FDFCC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31797E89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64" w:type="pct"/>
            <w:gridSpan w:val="2"/>
          </w:tcPr>
          <w:p w14:paraId="1CF82570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Случайная величина. Дискретная и непрерывная случайные величины. Закон распределения дискретной случайной величины.</w:t>
            </w:r>
          </w:p>
        </w:tc>
        <w:tc>
          <w:tcPr>
            <w:tcW w:w="380" w:type="pct"/>
            <w:vMerge w:val="restart"/>
            <w:vAlign w:val="center"/>
          </w:tcPr>
          <w:p w14:paraId="76C10117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14:paraId="6553D387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5BE6CBC4" w14:textId="77777777" w:rsidR="00C80887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80887" w:rsidRPr="009E3181" w14:paraId="4530CA91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40A19C24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12EFE201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2364" w:type="pct"/>
            <w:gridSpan w:val="2"/>
          </w:tcPr>
          <w:p w14:paraId="17BDFA6F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Математическое ожидание дискретной случайной величины. Дисперсия случайной величины.</w:t>
            </w:r>
          </w:p>
        </w:tc>
        <w:tc>
          <w:tcPr>
            <w:tcW w:w="380" w:type="pct"/>
            <w:vMerge/>
            <w:vAlign w:val="center"/>
          </w:tcPr>
          <w:p w14:paraId="6E3D4565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3F9C2210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63D388B7" w14:textId="77777777" w:rsidR="00C80887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80887" w:rsidRPr="009E3181" w14:paraId="6F111EE1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7BD800B4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289FE60A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2364" w:type="pct"/>
            <w:gridSpan w:val="2"/>
          </w:tcPr>
          <w:p w14:paraId="1948CFCC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Среднее квадратичное случайной величины</w:t>
            </w:r>
          </w:p>
        </w:tc>
        <w:tc>
          <w:tcPr>
            <w:tcW w:w="380" w:type="pct"/>
            <w:vMerge/>
            <w:vAlign w:val="center"/>
          </w:tcPr>
          <w:p w14:paraId="19588780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7452EA6D" w14:textId="77777777" w:rsidR="00C80887" w:rsidRPr="00EF66C0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2BF848E4" w14:textId="77777777" w:rsidR="00C80887" w:rsidRDefault="00C8088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0B463778" w14:textId="77777777" w:rsidTr="0097390C">
        <w:trPr>
          <w:trHeight w:val="354"/>
          <w:jc w:val="center"/>
        </w:trPr>
        <w:tc>
          <w:tcPr>
            <w:tcW w:w="797" w:type="pct"/>
            <w:vMerge/>
            <w:vAlign w:val="bottom"/>
          </w:tcPr>
          <w:p w14:paraId="7EDA8596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2043C268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i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380" w:type="pct"/>
            <w:vMerge w:val="restart"/>
          </w:tcPr>
          <w:p w14:paraId="6285CD72" w14:textId="77777777" w:rsidR="00530EEA" w:rsidRPr="00EF66C0" w:rsidRDefault="00BD631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 w:rsidRPr="00EF66C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0" w:type="pct"/>
            <w:vMerge w:val="restart"/>
          </w:tcPr>
          <w:p w14:paraId="42277B0F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7FA8D6D2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33B3050A" w14:textId="77777777" w:rsidTr="0097390C">
        <w:trPr>
          <w:trHeight w:val="820"/>
          <w:jc w:val="center"/>
        </w:trPr>
        <w:tc>
          <w:tcPr>
            <w:tcW w:w="797" w:type="pct"/>
            <w:vMerge/>
            <w:vAlign w:val="bottom"/>
          </w:tcPr>
          <w:p w14:paraId="1FCAAFC4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3DC5BC62" w14:textId="77777777" w:rsidR="00530EEA" w:rsidRPr="00EF66C0" w:rsidRDefault="00BD6EA6" w:rsidP="00BD6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  <w:r w:rsidR="00BD631B" w:rsidRPr="00EF66C0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35</w:t>
            </w:r>
            <w:r w:rsidR="00BD631B" w:rsidRPr="00EF66C0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2364" w:type="pct"/>
            <w:gridSpan w:val="2"/>
          </w:tcPr>
          <w:p w14:paraId="65D8CEB2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0552D9">
              <w:rPr>
                <w:b/>
                <w:bCs/>
                <w:sz w:val="20"/>
                <w:szCs w:val="20"/>
              </w:rPr>
              <w:t>16</w:t>
            </w:r>
            <w:r w:rsidR="00BD631B" w:rsidRPr="00EF66C0">
              <w:rPr>
                <w:b/>
                <w:bCs/>
                <w:sz w:val="20"/>
                <w:szCs w:val="20"/>
              </w:rPr>
              <w:t>-№1</w:t>
            </w:r>
            <w:r w:rsidR="000552D9">
              <w:rPr>
                <w:b/>
                <w:bCs/>
                <w:sz w:val="20"/>
                <w:szCs w:val="20"/>
              </w:rPr>
              <w:t>7</w:t>
            </w:r>
            <w:r w:rsidR="00BD631B" w:rsidRPr="00EF66C0">
              <w:rPr>
                <w:b/>
                <w:bCs/>
                <w:sz w:val="20"/>
                <w:szCs w:val="20"/>
              </w:rPr>
              <w:t>-№</w:t>
            </w:r>
            <w:r w:rsidR="000552D9">
              <w:rPr>
                <w:b/>
                <w:bCs/>
                <w:sz w:val="20"/>
                <w:szCs w:val="20"/>
              </w:rPr>
              <w:t>18</w:t>
            </w:r>
          </w:p>
          <w:p w14:paraId="497E6D5D" w14:textId="77777777" w:rsidR="00530EEA" w:rsidRPr="00EF66C0" w:rsidRDefault="00BD631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sz w:val="20"/>
                <w:szCs w:val="20"/>
              </w:rPr>
              <w:t>Решение простейших задач математической статистики</w:t>
            </w:r>
          </w:p>
        </w:tc>
        <w:tc>
          <w:tcPr>
            <w:tcW w:w="380" w:type="pct"/>
            <w:vMerge/>
            <w:vAlign w:val="center"/>
          </w:tcPr>
          <w:p w14:paraId="12365571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0" w:type="pct"/>
            <w:vMerge/>
          </w:tcPr>
          <w:p w14:paraId="49787C8F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2E4F4FBE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9E3181" w14:paraId="1197899D" w14:textId="77777777" w:rsidTr="00B9130B">
        <w:trPr>
          <w:trHeight w:val="310"/>
          <w:jc w:val="center"/>
        </w:trPr>
        <w:tc>
          <w:tcPr>
            <w:tcW w:w="797" w:type="pct"/>
            <w:vMerge/>
            <w:vAlign w:val="bottom"/>
          </w:tcPr>
          <w:p w14:paraId="75D52260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9" w:type="pct"/>
            <w:gridSpan w:val="4"/>
          </w:tcPr>
          <w:p w14:paraId="0C94C399" w14:textId="77777777" w:rsidR="00530EEA" w:rsidRPr="00EF66C0" w:rsidRDefault="00530EEA" w:rsidP="00B9130B">
            <w:pPr>
              <w:contextualSpacing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380" w:type="pct"/>
          </w:tcPr>
          <w:p w14:paraId="42208ED6" w14:textId="77777777" w:rsidR="00530EEA" w:rsidRPr="00EF66C0" w:rsidRDefault="000B0EE7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560" w:type="pct"/>
          </w:tcPr>
          <w:p w14:paraId="761481CE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Merge/>
            <w:vAlign w:val="bottom"/>
          </w:tcPr>
          <w:p w14:paraId="0BC4A26B" w14:textId="77777777" w:rsidR="00530EEA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30EEA" w:rsidRPr="00753205" w14:paraId="1CF77D33" w14:textId="77777777" w:rsidTr="0097390C">
        <w:trPr>
          <w:trHeight w:val="354"/>
          <w:jc w:val="center"/>
        </w:trPr>
        <w:tc>
          <w:tcPr>
            <w:tcW w:w="3456" w:type="pct"/>
            <w:gridSpan w:val="5"/>
            <w:vAlign w:val="bottom"/>
          </w:tcPr>
          <w:p w14:paraId="7D86FBFC" w14:textId="77777777" w:rsidR="00530EEA" w:rsidRPr="00EF66C0" w:rsidRDefault="00530EEA" w:rsidP="00530EEA">
            <w:pPr>
              <w:tabs>
                <w:tab w:val="left" w:pos="19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380" w:type="pct"/>
            <w:vAlign w:val="bottom"/>
          </w:tcPr>
          <w:p w14:paraId="3E7DFC57" w14:textId="77777777" w:rsidR="00530EEA" w:rsidRPr="00EF66C0" w:rsidRDefault="00BD631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0" w:type="pct"/>
          </w:tcPr>
          <w:p w14:paraId="024670F2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Align w:val="bottom"/>
          </w:tcPr>
          <w:p w14:paraId="6367B77F" w14:textId="77777777" w:rsidR="00530EEA" w:rsidRPr="00753205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30EEA" w:rsidRPr="00753205" w14:paraId="11374881" w14:textId="77777777" w:rsidTr="0097390C">
        <w:trPr>
          <w:trHeight w:val="354"/>
          <w:jc w:val="center"/>
        </w:trPr>
        <w:tc>
          <w:tcPr>
            <w:tcW w:w="3456" w:type="pct"/>
            <w:gridSpan w:val="5"/>
            <w:vAlign w:val="bottom"/>
          </w:tcPr>
          <w:p w14:paraId="5D8AD3E2" w14:textId="77777777" w:rsidR="00530EEA" w:rsidRPr="00EF66C0" w:rsidRDefault="00530EEA" w:rsidP="00530EEA">
            <w:pPr>
              <w:tabs>
                <w:tab w:val="left" w:pos="19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Промежуточная аттестация</w:t>
            </w:r>
            <w:r w:rsidRPr="00EF66C0">
              <w:rPr>
                <w:bCs/>
                <w:sz w:val="20"/>
                <w:szCs w:val="20"/>
              </w:rPr>
              <w:tab/>
            </w:r>
            <w:r w:rsidRPr="00EF66C0">
              <w:rPr>
                <w:bCs/>
                <w:sz w:val="20"/>
                <w:szCs w:val="20"/>
              </w:rPr>
              <w:tab/>
            </w:r>
          </w:p>
        </w:tc>
        <w:tc>
          <w:tcPr>
            <w:tcW w:w="380" w:type="pct"/>
            <w:vAlign w:val="bottom"/>
          </w:tcPr>
          <w:p w14:paraId="31EF7472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0" w:type="pct"/>
          </w:tcPr>
          <w:p w14:paraId="4A53101B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Align w:val="bottom"/>
          </w:tcPr>
          <w:p w14:paraId="6F9DBBB7" w14:textId="77777777" w:rsidR="00530EEA" w:rsidRPr="00753205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30EEA" w:rsidRPr="00753205" w14:paraId="55404956" w14:textId="77777777" w:rsidTr="0097390C">
        <w:trPr>
          <w:trHeight w:val="354"/>
          <w:jc w:val="center"/>
        </w:trPr>
        <w:tc>
          <w:tcPr>
            <w:tcW w:w="3456" w:type="pct"/>
            <w:gridSpan w:val="5"/>
            <w:vAlign w:val="bottom"/>
          </w:tcPr>
          <w:p w14:paraId="10E53B6E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right"/>
              <w:rPr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80" w:type="pct"/>
            <w:vAlign w:val="bottom"/>
          </w:tcPr>
          <w:p w14:paraId="4525B823" w14:textId="77777777" w:rsidR="00530EEA" w:rsidRPr="00EF66C0" w:rsidRDefault="00BD631B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F66C0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560" w:type="pct"/>
          </w:tcPr>
          <w:p w14:paraId="5315F400" w14:textId="77777777" w:rsidR="00530EEA" w:rsidRPr="00EF66C0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vAlign w:val="bottom"/>
          </w:tcPr>
          <w:p w14:paraId="0C3E8350" w14:textId="77777777" w:rsidR="00530EEA" w:rsidRPr="00753205" w:rsidRDefault="00530EEA" w:rsidP="0053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1E4A47B4" w14:textId="77777777" w:rsidR="00BD631B" w:rsidRDefault="00BD631B" w:rsidP="00AA5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14:paraId="22AD879A" w14:textId="77777777" w:rsidR="00C80887" w:rsidRDefault="00C80887" w:rsidP="00B913F2">
      <w:pPr>
        <w:jc w:val="center"/>
        <w:rPr>
          <w:b/>
          <w:bCs/>
          <w:caps/>
          <w:sz w:val="28"/>
          <w:szCs w:val="28"/>
        </w:rPr>
      </w:pPr>
      <w:bookmarkStart w:id="1" w:name="_Toc283296934"/>
      <w:bookmarkStart w:id="2" w:name="_Toc283648317"/>
    </w:p>
    <w:p w14:paraId="7637F629" w14:textId="77777777" w:rsidR="00C80887" w:rsidRDefault="00C80887" w:rsidP="00B913F2">
      <w:pPr>
        <w:jc w:val="center"/>
        <w:rPr>
          <w:b/>
          <w:bCs/>
          <w:caps/>
          <w:sz w:val="28"/>
          <w:szCs w:val="28"/>
        </w:rPr>
      </w:pPr>
    </w:p>
    <w:p w14:paraId="5BEB6D37" w14:textId="77777777" w:rsidR="008E2365" w:rsidRDefault="008E2365" w:rsidP="00B913F2">
      <w:pPr>
        <w:jc w:val="center"/>
        <w:rPr>
          <w:b/>
          <w:bCs/>
          <w:caps/>
          <w:sz w:val="28"/>
          <w:szCs w:val="28"/>
        </w:rPr>
      </w:pPr>
    </w:p>
    <w:p w14:paraId="71C9CD97" w14:textId="77777777" w:rsidR="00B913F2" w:rsidRPr="00B913F2" w:rsidRDefault="00B913F2" w:rsidP="00B913F2">
      <w:pPr>
        <w:jc w:val="center"/>
        <w:rPr>
          <w:b/>
          <w:bCs/>
          <w:caps/>
          <w:sz w:val="28"/>
          <w:szCs w:val="28"/>
        </w:rPr>
      </w:pPr>
      <w:r w:rsidRPr="00B913F2">
        <w:rPr>
          <w:b/>
          <w:bCs/>
          <w:caps/>
          <w:sz w:val="28"/>
          <w:szCs w:val="28"/>
        </w:rPr>
        <w:lastRenderedPageBreak/>
        <w:t xml:space="preserve">3. условия </w:t>
      </w:r>
      <w:r w:rsidRPr="00B913F2">
        <w:rPr>
          <w:b/>
          <w:bCs/>
          <w:sz w:val="28"/>
          <w:szCs w:val="28"/>
        </w:rPr>
        <w:t xml:space="preserve">РЕАЛИЗАЦИИ </w:t>
      </w:r>
      <w:r w:rsidRPr="00B913F2">
        <w:rPr>
          <w:b/>
          <w:bCs/>
          <w:caps/>
          <w:sz w:val="28"/>
          <w:szCs w:val="28"/>
        </w:rPr>
        <w:t>УЧЕБНОЙ дисциплины</w:t>
      </w:r>
    </w:p>
    <w:p w14:paraId="65E1084C" w14:textId="77777777" w:rsidR="00B913F2" w:rsidRPr="00B913F2" w:rsidRDefault="00B913F2" w:rsidP="00B91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sz w:val="28"/>
          <w:szCs w:val="28"/>
        </w:rPr>
      </w:pPr>
    </w:p>
    <w:bookmarkEnd w:id="1"/>
    <w:bookmarkEnd w:id="2"/>
    <w:p w14:paraId="050841ED" w14:textId="77777777" w:rsidR="00B913F2" w:rsidRPr="00B913F2" w:rsidRDefault="00B913F2" w:rsidP="00B91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B913F2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28D5CD4F" w14:textId="77777777" w:rsidR="00B913F2" w:rsidRPr="00B913F2" w:rsidRDefault="00B913F2" w:rsidP="00B913F2">
      <w:pPr>
        <w:ind w:firstLine="720"/>
        <w:jc w:val="both"/>
        <w:rPr>
          <w:sz w:val="28"/>
          <w:szCs w:val="28"/>
        </w:rPr>
      </w:pPr>
      <w:r w:rsidRPr="00B913F2"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 w:rsidRPr="00B913F2">
        <w:rPr>
          <w:iCs/>
          <w:sz w:val="28"/>
          <w:szCs w:val="28"/>
        </w:rPr>
        <w:t>«Математики».</w:t>
      </w:r>
      <w:r w:rsidRPr="00B913F2">
        <w:rPr>
          <w:sz w:val="28"/>
          <w:szCs w:val="28"/>
          <w:lang w:eastAsia="en-US"/>
        </w:rPr>
        <w:t xml:space="preserve"> </w:t>
      </w:r>
      <w:r w:rsidRPr="00B913F2">
        <w:rPr>
          <w:sz w:val="28"/>
          <w:szCs w:val="28"/>
        </w:rPr>
        <w:t xml:space="preserve"> </w:t>
      </w:r>
    </w:p>
    <w:p w14:paraId="2D32099F" w14:textId="77777777" w:rsidR="00B913F2" w:rsidRPr="00B913F2" w:rsidRDefault="00B913F2" w:rsidP="00530E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13F2">
        <w:rPr>
          <w:sz w:val="28"/>
          <w:szCs w:val="28"/>
        </w:rPr>
        <w:t>Кабинет</w:t>
      </w:r>
      <w:r w:rsidRPr="00B913F2">
        <w:rPr>
          <w:i/>
          <w:iCs/>
          <w:sz w:val="28"/>
          <w:szCs w:val="28"/>
        </w:rPr>
        <w:t xml:space="preserve"> </w:t>
      </w:r>
      <w:r w:rsidRPr="00B913F2">
        <w:rPr>
          <w:iCs/>
          <w:sz w:val="28"/>
          <w:szCs w:val="28"/>
        </w:rPr>
        <w:t>«Математики»</w:t>
      </w:r>
      <w:r w:rsidRPr="00B913F2">
        <w:rPr>
          <w:sz w:val="28"/>
          <w:szCs w:val="28"/>
          <w:lang w:eastAsia="en-US"/>
        </w:rPr>
        <w:t xml:space="preserve"> оснащен оборудованием: к</w:t>
      </w:r>
      <w:r w:rsidRPr="00B913F2">
        <w:rPr>
          <w:sz w:val="28"/>
          <w:szCs w:val="28"/>
        </w:rPr>
        <w:t>омплектом мебели для преподавателя, комплектом мебели для  обучающихся на 25 посадочных мест, доской аудиторной, комплектом чертежных инструментов, комплектом моделей пространственных тел, комплектом учебных таблиц, комплектом учебных плакатов, комплектом портретов ученых-математиков</w:t>
      </w:r>
      <w:r w:rsidRPr="00B913F2">
        <w:rPr>
          <w:i/>
          <w:iCs/>
          <w:sz w:val="28"/>
          <w:szCs w:val="28"/>
        </w:rPr>
        <w:t xml:space="preserve">, </w:t>
      </w:r>
      <w:r w:rsidRPr="00B913F2">
        <w:rPr>
          <w:sz w:val="28"/>
          <w:szCs w:val="28"/>
          <w:lang w:eastAsia="en-US"/>
        </w:rPr>
        <w:t>техническими средствами:  к</w:t>
      </w:r>
      <w:r w:rsidRPr="00B913F2">
        <w:rPr>
          <w:sz w:val="28"/>
          <w:szCs w:val="28"/>
        </w:rPr>
        <w:t>омпьютером, мультимедиа-проектором, экраном настенным,  программным обеспечением</w:t>
      </w:r>
      <w:r w:rsidR="00530EEA">
        <w:rPr>
          <w:sz w:val="28"/>
          <w:szCs w:val="28"/>
        </w:rPr>
        <w:t>.</w:t>
      </w:r>
    </w:p>
    <w:p w14:paraId="73A7DBE5" w14:textId="77777777" w:rsidR="00B913F2" w:rsidRPr="00B913F2" w:rsidRDefault="00B913F2" w:rsidP="00B913F2">
      <w:pPr>
        <w:jc w:val="center"/>
        <w:rPr>
          <w:b/>
          <w:bCs/>
          <w:sz w:val="28"/>
          <w:szCs w:val="28"/>
        </w:rPr>
      </w:pPr>
    </w:p>
    <w:p w14:paraId="09ABD6CE" w14:textId="77777777" w:rsidR="00562D0B" w:rsidRPr="00562D0B" w:rsidRDefault="00562D0B" w:rsidP="00562D0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562D0B">
        <w:rPr>
          <w:b/>
          <w:bCs/>
          <w:sz w:val="28"/>
          <w:szCs w:val="28"/>
        </w:rPr>
        <w:t>3.2. Информационное обеспечение обучения</w:t>
      </w:r>
    </w:p>
    <w:p w14:paraId="205C64FF" w14:textId="77777777" w:rsidR="00562D0B" w:rsidRPr="00562D0B" w:rsidRDefault="00562D0B" w:rsidP="00562D0B">
      <w:pPr>
        <w:suppressAutoHyphens/>
        <w:ind w:firstLine="709"/>
        <w:jc w:val="both"/>
        <w:rPr>
          <w:sz w:val="28"/>
          <w:szCs w:val="28"/>
        </w:rPr>
      </w:pPr>
      <w:r w:rsidRPr="00562D0B">
        <w:rPr>
          <w:sz w:val="28"/>
          <w:szCs w:val="28"/>
        </w:rPr>
        <w:t>Для реализации программы библиотечный фонд имеет печатные   и электронные образовательные и информационные ресурсы, рекомендуемые для использования в образовательном процессе:</w:t>
      </w:r>
    </w:p>
    <w:p w14:paraId="139B3B0B" w14:textId="77777777" w:rsidR="00562D0B" w:rsidRDefault="00562D0B" w:rsidP="00562D0B">
      <w:pPr>
        <w:suppressAutoHyphens/>
        <w:ind w:firstLine="709"/>
        <w:jc w:val="center"/>
        <w:rPr>
          <w:b/>
          <w:sz w:val="28"/>
          <w:szCs w:val="28"/>
        </w:rPr>
      </w:pPr>
    </w:p>
    <w:p w14:paraId="4534D582" w14:textId="77777777" w:rsidR="00562D0B" w:rsidRPr="002A5355" w:rsidRDefault="00562D0B" w:rsidP="00562D0B">
      <w:pPr>
        <w:suppressAutoHyphens/>
        <w:ind w:firstLine="709"/>
        <w:jc w:val="center"/>
        <w:rPr>
          <w:b/>
          <w:sz w:val="28"/>
          <w:szCs w:val="28"/>
        </w:rPr>
      </w:pPr>
      <w:r w:rsidRPr="002A5355">
        <w:rPr>
          <w:b/>
          <w:sz w:val="28"/>
          <w:szCs w:val="28"/>
        </w:rPr>
        <w:t>Основные источники:</w:t>
      </w:r>
    </w:p>
    <w:p w14:paraId="16EFC521" w14:textId="77777777" w:rsidR="00562D0B" w:rsidRDefault="00562D0B" w:rsidP="00562D0B">
      <w:pPr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3.2.1. Печатные издания</w:t>
      </w:r>
      <w:r>
        <w:rPr>
          <w:b/>
          <w:bCs/>
          <w:sz w:val="28"/>
          <w:szCs w:val="28"/>
        </w:rPr>
        <w:t>:</w:t>
      </w:r>
    </w:p>
    <w:p w14:paraId="076A41DB" w14:textId="77777777" w:rsidR="00562D0B" w:rsidRDefault="00562D0B" w:rsidP="00562D0B">
      <w:pPr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3.2.2. Электронные издания (электронные ресурсы)</w:t>
      </w:r>
      <w:r>
        <w:rPr>
          <w:b/>
          <w:bCs/>
          <w:sz w:val="28"/>
          <w:szCs w:val="28"/>
        </w:rPr>
        <w:t>:</w:t>
      </w:r>
    </w:p>
    <w:p w14:paraId="126D313F" w14:textId="77777777" w:rsidR="00562D0B" w:rsidRPr="00A75640" w:rsidRDefault="00562D0B" w:rsidP="00562D0B">
      <w:pPr>
        <w:pStyle w:val="Default"/>
        <w:jc w:val="both"/>
      </w:pPr>
      <w:r w:rsidRPr="00A75640">
        <w:rPr>
          <w:iCs/>
        </w:rPr>
        <w:t>1.</w:t>
      </w:r>
      <w:r w:rsidRPr="00A75640">
        <w:rPr>
          <w:i/>
          <w:iCs/>
        </w:rPr>
        <w:t xml:space="preserve"> Богомолов, Н. В. </w:t>
      </w:r>
      <w:r w:rsidRPr="00A75640">
        <w:t xml:space="preserve">Математика: учебник для среднего профессионального образования / Н. В. Богомолов, П. И. Самойленко. — 5-е изд., </w:t>
      </w:r>
      <w:proofErr w:type="spellStart"/>
      <w:r w:rsidRPr="00A75640">
        <w:t>перераб</w:t>
      </w:r>
      <w:proofErr w:type="spellEnd"/>
      <w:r w:rsidRPr="00A75640">
        <w:t xml:space="preserve">. и доп. — Москва: Издательство </w:t>
      </w:r>
      <w:proofErr w:type="spellStart"/>
      <w:r w:rsidRPr="00A75640">
        <w:t>Юрайт</w:t>
      </w:r>
      <w:proofErr w:type="spellEnd"/>
      <w:r w:rsidRPr="00A75640">
        <w:t xml:space="preserve">, 2021. — 401 с. — (Профессиональное образование). — ISBN 978-5-534-07878-7. — Текст: электронный // Образовательная платформа </w:t>
      </w:r>
      <w:proofErr w:type="spellStart"/>
      <w:r w:rsidRPr="00A75640">
        <w:t>Юрайт</w:t>
      </w:r>
      <w:proofErr w:type="spellEnd"/>
      <w:r w:rsidRPr="00A75640">
        <w:t xml:space="preserve"> [сайт] </w:t>
      </w:r>
    </w:p>
    <w:p w14:paraId="02070AB1" w14:textId="77777777" w:rsidR="00562D0B" w:rsidRPr="00A75640" w:rsidRDefault="00562D0B" w:rsidP="00562D0B">
      <w:pPr>
        <w:pStyle w:val="Default"/>
        <w:jc w:val="both"/>
      </w:pPr>
      <w:r w:rsidRPr="00A75640">
        <w:t>2.</w:t>
      </w:r>
      <w:r w:rsidRPr="00A75640">
        <w:rPr>
          <w:i/>
          <w:iCs/>
        </w:rPr>
        <w:t xml:space="preserve"> Богомолов, Н. В</w:t>
      </w:r>
      <w:r w:rsidRPr="00A75640">
        <w:t xml:space="preserve"> Практические занятия по математике в 2 ч. Часть 1: учебное пособие для среднего профессионального образования / Н. В. Богомолов. — 11-е изд., </w:t>
      </w:r>
      <w:proofErr w:type="spellStart"/>
      <w:r w:rsidRPr="00A75640">
        <w:t>перераб</w:t>
      </w:r>
      <w:proofErr w:type="spellEnd"/>
      <w:r w:rsidRPr="00A75640">
        <w:t xml:space="preserve">. и доп. — Москва: Издательство </w:t>
      </w:r>
      <w:proofErr w:type="spellStart"/>
      <w:r w:rsidRPr="00A75640">
        <w:t>Юрайт</w:t>
      </w:r>
      <w:proofErr w:type="spellEnd"/>
      <w:r w:rsidRPr="00A75640">
        <w:t xml:space="preserve">, 2021. — 326 с. — (Профессиональное образование). — ISBN 978-5-534-08799-4. — Текст: электронный // Образовательная платформа </w:t>
      </w:r>
      <w:proofErr w:type="spellStart"/>
      <w:r w:rsidRPr="00A75640">
        <w:t>Юрайт</w:t>
      </w:r>
      <w:proofErr w:type="spellEnd"/>
      <w:r w:rsidRPr="00A75640">
        <w:t xml:space="preserve"> [сайт]. </w:t>
      </w:r>
    </w:p>
    <w:p w14:paraId="6331E2BE" w14:textId="77777777" w:rsidR="00562D0B" w:rsidRPr="00A75640" w:rsidRDefault="00562D0B" w:rsidP="00562D0B">
      <w:pPr>
        <w:pStyle w:val="msonormalbullet2gif"/>
        <w:spacing w:before="0" w:beforeAutospacing="0" w:after="0" w:afterAutospacing="0"/>
      </w:pPr>
      <w:r w:rsidRPr="00A75640">
        <w:rPr>
          <w:caps/>
        </w:rPr>
        <w:t>3.</w:t>
      </w:r>
      <w:hyperlink r:id="rId10" w:history="1">
        <w:r w:rsidRPr="00A75640">
          <w:rPr>
            <w:rStyle w:val="a4"/>
          </w:rPr>
          <w:t>http://www.mccme.ru/free-books</w:t>
        </w:r>
      </w:hyperlink>
      <w:r w:rsidRPr="00A75640">
        <w:t xml:space="preserve"> </w:t>
      </w:r>
      <w:r>
        <w:t xml:space="preserve">  </w:t>
      </w:r>
      <w:r w:rsidRPr="00A75640">
        <w:t>– Электронные книги по математике и программированию — Московский центр непрерывного математического образования</w:t>
      </w:r>
    </w:p>
    <w:p w14:paraId="0BD486F1" w14:textId="77777777" w:rsidR="00562D0B" w:rsidRDefault="00562D0B" w:rsidP="00562D0B">
      <w:pPr>
        <w:jc w:val="both"/>
      </w:pPr>
      <w:r w:rsidRPr="00A75640">
        <w:t xml:space="preserve">4. </w:t>
      </w:r>
      <w:hyperlink r:id="rId11" w:history="1">
        <w:r w:rsidRPr="00A75640">
          <w:rPr>
            <w:rStyle w:val="a4"/>
          </w:rPr>
          <w:t>www.fipi.ru</w:t>
        </w:r>
      </w:hyperlink>
    </w:p>
    <w:p w14:paraId="734995F4" w14:textId="77777777" w:rsidR="00562D0B" w:rsidRPr="00A75640" w:rsidRDefault="00562D0B" w:rsidP="00562D0B">
      <w:pPr>
        <w:jc w:val="center"/>
        <w:rPr>
          <w:b/>
          <w:bCs/>
        </w:rPr>
      </w:pPr>
      <w:r w:rsidRPr="00A75640">
        <w:rPr>
          <w:b/>
          <w:bCs/>
        </w:rPr>
        <w:t>Дополнительные источники:</w:t>
      </w:r>
    </w:p>
    <w:p w14:paraId="690A99A4" w14:textId="77777777" w:rsidR="00562D0B" w:rsidRPr="00A75640" w:rsidRDefault="00562D0B" w:rsidP="00562D0B">
      <w:pPr>
        <w:pStyle w:val="msonormalbullet2gif"/>
        <w:tabs>
          <w:tab w:val="left" w:pos="916"/>
          <w:tab w:val="left" w:pos="1832"/>
          <w:tab w:val="left" w:pos="3525"/>
        </w:tabs>
        <w:spacing w:before="0" w:beforeAutospacing="0" w:after="0" w:afterAutospacing="0"/>
        <w:jc w:val="both"/>
        <w:rPr>
          <w:b/>
          <w:bCs/>
        </w:rPr>
      </w:pPr>
      <w:r w:rsidRPr="00A75640">
        <w:rPr>
          <w:b/>
          <w:bCs/>
        </w:rPr>
        <w:t>3.2.3. Печатные издания:</w:t>
      </w:r>
    </w:p>
    <w:p w14:paraId="56B506E9" w14:textId="77777777" w:rsidR="00562D0B" w:rsidRPr="00A75640" w:rsidRDefault="00562D0B" w:rsidP="00562D0B">
      <w:pPr>
        <w:autoSpaceDE w:val="0"/>
        <w:autoSpaceDN w:val="0"/>
        <w:adjustRightInd w:val="0"/>
        <w:contextualSpacing/>
      </w:pPr>
      <w:r w:rsidRPr="00A75640">
        <w:t xml:space="preserve">1. </w:t>
      </w:r>
      <w:proofErr w:type="spellStart"/>
      <w:r w:rsidRPr="00A75640">
        <w:rPr>
          <w:i/>
        </w:rPr>
        <w:t>Дадаян</w:t>
      </w:r>
      <w:proofErr w:type="spellEnd"/>
      <w:r w:rsidRPr="00A75640">
        <w:rPr>
          <w:i/>
        </w:rPr>
        <w:t xml:space="preserve"> А.А.</w:t>
      </w:r>
      <w:r w:rsidRPr="00A75640">
        <w:t xml:space="preserve"> Математика : учебник/ А.А. </w:t>
      </w:r>
      <w:proofErr w:type="spellStart"/>
      <w:r w:rsidRPr="00A75640">
        <w:t>Дадаян</w:t>
      </w:r>
      <w:proofErr w:type="spellEnd"/>
      <w:r w:rsidRPr="00A75640">
        <w:t xml:space="preserve">. — 3-е изд., </w:t>
      </w:r>
      <w:proofErr w:type="spellStart"/>
      <w:proofErr w:type="gramStart"/>
      <w:r w:rsidRPr="00A75640">
        <w:t>испр.и</w:t>
      </w:r>
      <w:proofErr w:type="spellEnd"/>
      <w:proofErr w:type="gramEnd"/>
      <w:r w:rsidRPr="00A75640">
        <w:t xml:space="preserve"> доп. — М.: ИНФРА-М, 2019. — 544 с.</w:t>
      </w:r>
      <w:r w:rsidRPr="00A75640">
        <w:rPr>
          <w:rFonts w:ascii="Cambria Math" w:hAnsi="Cambria Math"/>
        </w:rPr>
        <w:t>‒</w:t>
      </w:r>
      <w:r w:rsidRPr="00A75640">
        <w:t>(Среднее профессиональное образование).</w:t>
      </w:r>
    </w:p>
    <w:p w14:paraId="79D70CC8" w14:textId="77777777" w:rsidR="00562D0B" w:rsidRPr="00A75640" w:rsidRDefault="00562D0B" w:rsidP="00562D0B">
      <w:pPr>
        <w:autoSpaceDE w:val="0"/>
        <w:autoSpaceDN w:val="0"/>
        <w:adjustRightInd w:val="0"/>
        <w:contextualSpacing/>
      </w:pPr>
      <w:r w:rsidRPr="00A75640">
        <w:rPr>
          <w:color w:val="000000"/>
        </w:rPr>
        <w:t>ISBN 978-5-16-012592-3.</w:t>
      </w:r>
    </w:p>
    <w:p w14:paraId="4A124353" w14:textId="77777777" w:rsidR="00562D0B" w:rsidRDefault="00562D0B" w:rsidP="00562D0B">
      <w:pPr>
        <w:pStyle w:val="af3"/>
        <w:spacing w:before="0" w:after="0"/>
        <w:rPr>
          <w:rFonts w:cs="Times New Roman"/>
          <w:color w:val="001329"/>
          <w:shd w:val="clear" w:color="auto" w:fill="FFFFFF"/>
        </w:rPr>
      </w:pPr>
      <w:r w:rsidRPr="00A75640">
        <w:rPr>
          <w:rFonts w:cs="Times New Roman"/>
        </w:rPr>
        <w:t xml:space="preserve">2. </w:t>
      </w:r>
      <w:proofErr w:type="spellStart"/>
      <w:r w:rsidRPr="00A75640">
        <w:rPr>
          <w:rFonts w:cs="Times New Roman"/>
          <w:i/>
        </w:rPr>
        <w:t>Дадаян</w:t>
      </w:r>
      <w:proofErr w:type="spellEnd"/>
      <w:r w:rsidRPr="00A75640">
        <w:rPr>
          <w:rFonts w:cs="Times New Roman"/>
          <w:i/>
        </w:rPr>
        <w:t xml:space="preserve"> А.А.</w:t>
      </w:r>
      <w:r w:rsidRPr="00A75640">
        <w:rPr>
          <w:rFonts w:cs="Times New Roman"/>
        </w:rPr>
        <w:t xml:space="preserve"> Сборник задач по математике: учебное пособие / А.А </w:t>
      </w:r>
      <w:proofErr w:type="spellStart"/>
      <w:r w:rsidRPr="00A75640">
        <w:rPr>
          <w:rFonts w:cs="Times New Roman"/>
        </w:rPr>
        <w:t>Дадаян</w:t>
      </w:r>
      <w:proofErr w:type="spellEnd"/>
      <w:r w:rsidRPr="00A75640">
        <w:rPr>
          <w:rFonts w:cs="Times New Roman"/>
        </w:rPr>
        <w:t>. — 3-е изд.</w:t>
      </w:r>
      <w:r w:rsidRPr="00A75640">
        <w:rPr>
          <w:rFonts w:ascii="Cambria Math" w:hAnsi="Cambria Math" w:cs="Times New Roman"/>
        </w:rPr>
        <w:t>‒</w:t>
      </w:r>
      <w:r w:rsidRPr="00A75640">
        <w:rPr>
          <w:rFonts w:cs="Times New Roman"/>
        </w:rPr>
        <w:t xml:space="preserve"> М.: ФОРУМ: ИНФРА-М, 2018. — 352 с.</w:t>
      </w:r>
      <w:r w:rsidRPr="00A75640">
        <w:rPr>
          <w:rFonts w:ascii="Cambria Math" w:hAnsi="Cambria Math" w:cs="Times New Roman"/>
        </w:rPr>
        <w:t>‒</w:t>
      </w:r>
      <w:r w:rsidRPr="00A75640">
        <w:rPr>
          <w:rFonts w:cs="Times New Roman"/>
        </w:rPr>
        <w:t xml:space="preserve">(Профессиональное образование).  </w:t>
      </w:r>
      <w:r w:rsidRPr="00A75640">
        <w:rPr>
          <w:rFonts w:cs="Times New Roman"/>
          <w:color w:val="000000"/>
        </w:rPr>
        <w:t>—ISBN 978-5-91134-803-8.</w:t>
      </w:r>
      <w:r w:rsidRPr="00A75640">
        <w:rPr>
          <w:rFonts w:cs="Times New Roman"/>
          <w:color w:val="001329"/>
          <w:shd w:val="clear" w:color="auto" w:fill="FFFFFF"/>
        </w:rPr>
        <w:t xml:space="preserve"> </w:t>
      </w:r>
    </w:p>
    <w:p w14:paraId="39ADABEE" w14:textId="77777777" w:rsidR="00562D0B" w:rsidRDefault="00562D0B" w:rsidP="00562D0B">
      <w:pPr>
        <w:rPr>
          <w:b/>
          <w:bCs/>
          <w:sz w:val="28"/>
          <w:szCs w:val="28"/>
        </w:rPr>
      </w:pPr>
      <w:r w:rsidRPr="00CA624D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>4</w:t>
      </w:r>
      <w:r w:rsidRPr="00CA624D">
        <w:rPr>
          <w:b/>
          <w:bCs/>
          <w:sz w:val="28"/>
          <w:szCs w:val="28"/>
        </w:rPr>
        <w:t>. Электронные издания (электронные ресурсы)</w:t>
      </w:r>
      <w:r>
        <w:rPr>
          <w:b/>
          <w:bCs/>
          <w:sz w:val="28"/>
          <w:szCs w:val="28"/>
        </w:rPr>
        <w:t>:</w:t>
      </w:r>
    </w:p>
    <w:p w14:paraId="56A9AF10" w14:textId="77777777" w:rsidR="00562D0B" w:rsidRDefault="00562D0B" w:rsidP="00562D0B">
      <w:pPr>
        <w:autoSpaceDE w:val="0"/>
        <w:autoSpaceDN w:val="0"/>
        <w:adjustRightInd w:val="0"/>
        <w:contextualSpacing/>
        <w:rPr>
          <w:sz w:val="23"/>
          <w:szCs w:val="23"/>
        </w:rPr>
      </w:pPr>
      <w:r>
        <w:rPr>
          <w:i/>
          <w:sz w:val="23"/>
          <w:szCs w:val="23"/>
        </w:rPr>
        <w:t xml:space="preserve">1. </w:t>
      </w:r>
      <w:proofErr w:type="spellStart"/>
      <w:r w:rsidRPr="008A60AB">
        <w:rPr>
          <w:i/>
          <w:sz w:val="23"/>
          <w:szCs w:val="23"/>
        </w:rPr>
        <w:t>Гмурман</w:t>
      </w:r>
      <w:proofErr w:type="spellEnd"/>
      <w:r w:rsidRPr="008A60AB">
        <w:rPr>
          <w:i/>
          <w:sz w:val="23"/>
          <w:szCs w:val="23"/>
        </w:rPr>
        <w:t>, В. Е.</w:t>
      </w:r>
      <w:r>
        <w:rPr>
          <w:sz w:val="23"/>
          <w:szCs w:val="23"/>
        </w:rPr>
        <w:t xml:space="preserve"> Теория вероятностей и математическая статистика: учебник для прикладного бакалавриата / В. Е. </w:t>
      </w:r>
      <w:proofErr w:type="spellStart"/>
      <w:r>
        <w:rPr>
          <w:sz w:val="23"/>
          <w:szCs w:val="23"/>
        </w:rPr>
        <w:t>Гмурман</w:t>
      </w:r>
      <w:proofErr w:type="spellEnd"/>
      <w:r>
        <w:rPr>
          <w:sz w:val="23"/>
          <w:szCs w:val="23"/>
        </w:rPr>
        <w:t xml:space="preserve">. — 12-е изд. — Москва: Издательство </w:t>
      </w:r>
      <w:proofErr w:type="spellStart"/>
      <w:r>
        <w:rPr>
          <w:sz w:val="23"/>
          <w:szCs w:val="23"/>
        </w:rPr>
        <w:t>Юрайт</w:t>
      </w:r>
      <w:proofErr w:type="spellEnd"/>
      <w:r>
        <w:rPr>
          <w:sz w:val="23"/>
          <w:szCs w:val="23"/>
        </w:rPr>
        <w:t xml:space="preserve">, 2020. — 479 с. — (Бакалавр. Прикладной курс). — ISBN 978-5-9916-3461-8. — Текст: электронный // Образовательная платформа </w:t>
      </w:r>
      <w:proofErr w:type="spellStart"/>
      <w:r>
        <w:rPr>
          <w:sz w:val="23"/>
          <w:szCs w:val="23"/>
        </w:rPr>
        <w:t>Юрайт</w:t>
      </w:r>
      <w:proofErr w:type="spellEnd"/>
      <w:r>
        <w:rPr>
          <w:sz w:val="23"/>
          <w:szCs w:val="23"/>
        </w:rPr>
        <w:t xml:space="preserve"> [сайт].</w:t>
      </w:r>
    </w:p>
    <w:p w14:paraId="46ADDE57" w14:textId="77777777" w:rsidR="00A90711" w:rsidRDefault="00F535E3" w:rsidP="00CD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 w:rsidRPr="00F535E3">
        <w:rPr>
          <w:b/>
          <w:sz w:val="28"/>
          <w:szCs w:val="28"/>
        </w:rPr>
        <w:lastRenderedPageBreak/>
        <w:t>4. КОНТРОЛЬ И ОЦЕНКА РЕЗУЛЬТАТОВ ОСВОЕНИЯ</w:t>
      </w:r>
    </w:p>
    <w:p w14:paraId="17378E2B" w14:textId="77777777" w:rsidR="00F535E3" w:rsidRPr="00F535E3" w:rsidRDefault="00F535E3" w:rsidP="00CD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 w:rsidRPr="00F535E3">
        <w:rPr>
          <w:b/>
          <w:sz w:val="28"/>
          <w:szCs w:val="28"/>
        </w:rPr>
        <w:t>УЧЕБНОЙ ДИСЦИПЛИНЫ</w:t>
      </w:r>
    </w:p>
    <w:p w14:paraId="4955C3F0" w14:textId="77777777" w:rsidR="00263B52" w:rsidRPr="0015044D" w:rsidRDefault="00263B52" w:rsidP="00263B52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</w:t>
      </w:r>
      <w:r>
        <w:rPr>
          <w:sz w:val="28"/>
          <w:szCs w:val="28"/>
        </w:rPr>
        <w:t>й</w:t>
      </w:r>
      <w:r w:rsidRPr="0015044D">
        <w:rPr>
          <w:sz w:val="28"/>
          <w:szCs w:val="28"/>
        </w:rPr>
        <w:t>, тестирования, а также выполнения обучающимися индивидуальных заданий.</w:t>
      </w:r>
    </w:p>
    <w:p w14:paraId="7A4AB07D" w14:textId="77777777" w:rsidR="00263B52" w:rsidRPr="0015044D" w:rsidRDefault="00263B52" w:rsidP="00263B52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 по итогам освоения дисциплины.</w:t>
      </w:r>
    </w:p>
    <w:p w14:paraId="1E61B79A" w14:textId="77777777" w:rsidR="00263B52" w:rsidRPr="0015044D" w:rsidRDefault="00263B52" w:rsidP="00263B52">
      <w:pPr>
        <w:tabs>
          <w:tab w:val="num" w:pos="0"/>
        </w:tabs>
        <w:ind w:firstLine="567"/>
        <w:rPr>
          <w:sz w:val="28"/>
          <w:szCs w:val="28"/>
        </w:rPr>
      </w:pPr>
      <w:r w:rsidRPr="0015044D">
        <w:rPr>
          <w:sz w:val="28"/>
          <w:szCs w:val="28"/>
        </w:rPr>
        <w:t>Текущий контроль проводится в форме: устного опроса</w:t>
      </w:r>
      <w:r>
        <w:rPr>
          <w:sz w:val="28"/>
          <w:szCs w:val="28"/>
        </w:rPr>
        <w:t>, проверки подготовки рефератов, защиты результатов выполнения практических работ</w:t>
      </w:r>
      <w:r w:rsidR="00237E5B">
        <w:rPr>
          <w:sz w:val="28"/>
          <w:szCs w:val="28"/>
        </w:rPr>
        <w:t xml:space="preserve">, защиты результатов </w:t>
      </w:r>
      <w:r w:rsidR="00456698">
        <w:rPr>
          <w:sz w:val="28"/>
          <w:szCs w:val="28"/>
        </w:rPr>
        <w:t xml:space="preserve"> проверочных </w:t>
      </w:r>
      <w:r w:rsidR="00237E5B">
        <w:rPr>
          <w:sz w:val="28"/>
          <w:szCs w:val="28"/>
        </w:rPr>
        <w:t xml:space="preserve"> работы.</w:t>
      </w:r>
    </w:p>
    <w:p w14:paraId="25CD6317" w14:textId="77777777" w:rsidR="00F07E01" w:rsidRDefault="00F07E01" w:rsidP="00F535E3">
      <w:pPr>
        <w:ind w:firstLine="720"/>
        <w:contextualSpacing/>
        <w:jc w:val="both"/>
        <w:rPr>
          <w:sz w:val="28"/>
          <w:szCs w:val="28"/>
        </w:rPr>
      </w:pPr>
      <w:r w:rsidRPr="00F535E3">
        <w:rPr>
          <w:sz w:val="28"/>
          <w:szCs w:val="28"/>
        </w:rPr>
        <w:t>Промежуточная аттестация проводится в форме экзамена</w:t>
      </w:r>
      <w:r w:rsidR="00E14DF1">
        <w:rPr>
          <w:sz w:val="28"/>
          <w:szCs w:val="28"/>
        </w:rPr>
        <w:t xml:space="preserve"> в 3 семестре</w:t>
      </w:r>
      <w:r w:rsidR="002C0065" w:rsidRPr="00F535E3">
        <w:rPr>
          <w:sz w:val="28"/>
          <w:szCs w:val="28"/>
        </w:rPr>
        <w:t>.</w:t>
      </w:r>
    </w:p>
    <w:p w14:paraId="535F4285" w14:textId="77777777" w:rsidR="00B913F2" w:rsidRDefault="00B913F2" w:rsidP="00F535E3">
      <w:pPr>
        <w:ind w:firstLine="720"/>
        <w:contextualSpacing/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3"/>
        <w:gridCol w:w="3304"/>
        <w:gridCol w:w="3134"/>
      </w:tblGrid>
      <w:tr w:rsidR="00263B52" w14:paraId="78BBB632" w14:textId="77777777" w:rsidTr="0004685B">
        <w:trPr>
          <w:trHeight w:val="780"/>
          <w:jc w:val="center"/>
        </w:trPr>
        <w:tc>
          <w:tcPr>
            <w:tcW w:w="1637" w:type="pct"/>
            <w:vAlign w:val="center"/>
            <w:hideMark/>
          </w:tcPr>
          <w:p w14:paraId="0887C801" w14:textId="77777777" w:rsidR="00263B52" w:rsidRDefault="00263B52" w:rsidP="0004685B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Результаты обучения</w:t>
            </w:r>
          </w:p>
        </w:tc>
        <w:tc>
          <w:tcPr>
            <w:tcW w:w="1726" w:type="pct"/>
            <w:vAlign w:val="center"/>
            <w:hideMark/>
          </w:tcPr>
          <w:p w14:paraId="5C10801D" w14:textId="77777777" w:rsidR="00263B52" w:rsidRDefault="00263B52" w:rsidP="0004685B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Критерии оценки</w:t>
            </w:r>
          </w:p>
        </w:tc>
        <w:tc>
          <w:tcPr>
            <w:tcW w:w="1637" w:type="pct"/>
            <w:vAlign w:val="center"/>
            <w:hideMark/>
          </w:tcPr>
          <w:p w14:paraId="000FC9C2" w14:textId="77777777" w:rsidR="00263B52" w:rsidRDefault="00263B52" w:rsidP="0004685B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Формы и методы</w:t>
            </w:r>
            <w:r w:rsidR="0065783A">
              <w:rPr>
                <w:b/>
                <w:bCs/>
                <w:i/>
                <w:color w:val="000000"/>
              </w:rPr>
              <w:t xml:space="preserve"> контроля и </w:t>
            </w:r>
            <w:r>
              <w:rPr>
                <w:b/>
                <w:bCs/>
                <w:i/>
                <w:color w:val="000000"/>
              </w:rPr>
              <w:t xml:space="preserve"> оценки</w:t>
            </w:r>
          </w:p>
        </w:tc>
      </w:tr>
      <w:tr w:rsidR="00263B52" w14:paraId="1968ED54" w14:textId="77777777" w:rsidTr="0004685B">
        <w:trPr>
          <w:trHeight w:val="780"/>
          <w:jc w:val="center"/>
        </w:trPr>
        <w:tc>
          <w:tcPr>
            <w:tcW w:w="1637" w:type="pct"/>
            <w:hideMark/>
          </w:tcPr>
          <w:p w14:paraId="54498823" w14:textId="77777777" w:rsidR="00263B52" w:rsidRPr="00263B52" w:rsidRDefault="00263B52" w:rsidP="00046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63B52">
              <w:rPr>
                <w:b/>
              </w:rPr>
              <w:t>Знать</w:t>
            </w:r>
          </w:p>
          <w:p w14:paraId="23F88474" w14:textId="77777777" w:rsidR="00263B52" w:rsidRDefault="00263B52" w:rsidP="000468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E1289" w14:textId="77777777" w:rsidR="00263B52" w:rsidRPr="00652748" w:rsidRDefault="00263B52" w:rsidP="000468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748">
              <w:rPr>
                <w:rFonts w:ascii="Times New Roman" w:hAnsi="Times New Roman" w:cs="Times New Roman"/>
                <w:sz w:val="24"/>
                <w:szCs w:val="24"/>
              </w:rPr>
              <w:t>З.1  основные математические методы решения прикладных задач</w:t>
            </w:r>
          </w:p>
          <w:p w14:paraId="2119D4AF" w14:textId="77777777" w:rsidR="00263B52" w:rsidRPr="00652748" w:rsidRDefault="00263B52" w:rsidP="000468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748">
              <w:rPr>
                <w:rFonts w:ascii="Times New Roman" w:hAnsi="Times New Roman" w:cs="Times New Roman"/>
                <w:sz w:val="24"/>
                <w:szCs w:val="24"/>
              </w:rPr>
              <w:t>З.2  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  <w:p w14:paraId="7700F8EA" w14:textId="77777777" w:rsidR="00263B52" w:rsidRPr="00652748" w:rsidRDefault="00263B52" w:rsidP="000468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748">
              <w:rPr>
                <w:rFonts w:ascii="Times New Roman" w:hAnsi="Times New Roman" w:cs="Times New Roman"/>
                <w:sz w:val="24"/>
                <w:szCs w:val="24"/>
              </w:rPr>
              <w:t>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2748">
              <w:rPr>
                <w:rFonts w:ascii="Times New Roman" w:hAnsi="Times New Roman" w:cs="Times New Roman"/>
                <w:sz w:val="24"/>
                <w:szCs w:val="24"/>
              </w:rPr>
              <w:t xml:space="preserve">  основы интегрального и дифференциального исчисления;</w:t>
            </w:r>
          </w:p>
          <w:p w14:paraId="7B5A23D0" w14:textId="77777777" w:rsidR="00263B52" w:rsidRPr="006B3BDD" w:rsidRDefault="00263B52" w:rsidP="00046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52748">
              <w:t>З.</w:t>
            </w:r>
            <w:r>
              <w:t>4</w:t>
            </w:r>
            <w:r w:rsidRPr="008E09B1">
              <w:t xml:space="preserve"> </w:t>
            </w:r>
            <w:r w:rsidRPr="00652748">
              <w:t>р</w:t>
            </w:r>
            <w:r w:rsidRPr="006B3BDD">
              <w:t>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14:paraId="4C1CD7AD" w14:textId="77777777" w:rsidR="00A76272" w:rsidRDefault="00A76272" w:rsidP="00A76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  <w:p w14:paraId="098ADE18" w14:textId="77777777" w:rsidR="007862B2" w:rsidRPr="007862B2" w:rsidRDefault="007862B2" w:rsidP="007862B2">
            <w:pPr>
              <w:suppressAutoHyphens/>
              <w:ind w:right="-80"/>
              <w:rPr>
                <w:i/>
              </w:rPr>
            </w:pPr>
            <w:r w:rsidRPr="007862B2">
              <w:rPr>
                <w:i/>
              </w:rPr>
              <w:t>ОК 01</w:t>
            </w:r>
          </w:p>
          <w:p w14:paraId="2F76F4D1" w14:textId="77777777" w:rsidR="007862B2" w:rsidRPr="007862B2" w:rsidRDefault="007862B2" w:rsidP="007862B2">
            <w:pPr>
              <w:suppressAutoHyphens/>
              <w:rPr>
                <w:i/>
              </w:rPr>
            </w:pPr>
            <w:r w:rsidRPr="007862B2">
              <w:rPr>
                <w:i/>
              </w:rPr>
              <w:t>ПК 1.4</w:t>
            </w:r>
          </w:p>
          <w:p w14:paraId="019AD550" w14:textId="77777777" w:rsidR="007862B2" w:rsidRPr="007862B2" w:rsidRDefault="007862B2" w:rsidP="007862B2">
            <w:pPr>
              <w:suppressAutoHyphens/>
              <w:rPr>
                <w:i/>
              </w:rPr>
            </w:pPr>
            <w:r w:rsidRPr="007862B2">
              <w:rPr>
                <w:i/>
              </w:rPr>
              <w:t>ЛР 4</w:t>
            </w:r>
          </w:p>
          <w:p w14:paraId="2BF61A4E" w14:textId="77777777" w:rsidR="007862B2" w:rsidRPr="007862B2" w:rsidRDefault="007862B2" w:rsidP="007862B2">
            <w:pPr>
              <w:rPr>
                <w:i/>
              </w:rPr>
            </w:pPr>
            <w:r w:rsidRPr="007862B2">
              <w:rPr>
                <w:i/>
              </w:rPr>
              <w:t>ЛР 13</w:t>
            </w:r>
          </w:p>
          <w:p w14:paraId="1B5BFDAD" w14:textId="77777777" w:rsidR="00263B52" w:rsidRPr="000334EE" w:rsidRDefault="00263B52" w:rsidP="007862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</w:rPr>
            </w:pPr>
          </w:p>
        </w:tc>
        <w:tc>
          <w:tcPr>
            <w:tcW w:w="1726" w:type="pct"/>
            <w:hideMark/>
          </w:tcPr>
          <w:p w14:paraId="331FA4F0" w14:textId="77777777" w:rsidR="00263B52" w:rsidRDefault="00263B52" w:rsidP="0004685B">
            <w:pPr>
              <w:rPr>
                <w:bCs/>
              </w:rPr>
            </w:pPr>
            <w:r w:rsidRPr="006B3BDD">
              <w:rPr>
                <w:bCs/>
              </w:rPr>
              <w:t>Полнота продемонстрированных знаний и умение применять их при выполнении практических работ</w:t>
            </w:r>
          </w:p>
          <w:p w14:paraId="6007472A" w14:textId="77777777" w:rsidR="00263B52" w:rsidRDefault="00263B52" w:rsidP="0004685B">
            <w:pPr>
              <w:rPr>
                <w:rFonts w:ascii="Cambria Math" w:hAnsi="Cambria Math"/>
              </w:rPr>
            </w:pPr>
          </w:p>
          <w:p w14:paraId="124212C1" w14:textId="77777777" w:rsidR="00263B52" w:rsidRDefault="00263B52" w:rsidP="0004685B">
            <w:r>
              <w:rPr>
                <w:rFonts w:ascii="Cambria Math" w:hAnsi="Cambria Math"/>
              </w:rPr>
              <w:t>‒</w:t>
            </w:r>
            <w:r>
              <w:t xml:space="preserve">  </w:t>
            </w:r>
            <w:r w:rsidRPr="00FC2107">
              <w:rPr>
                <w:b/>
                <w:i/>
              </w:rPr>
              <w:t xml:space="preserve">оценка «отлично» </w:t>
            </w:r>
            <w:r w:rsidRPr="009A3E44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0BD634E8" w14:textId="77777777" w:rsidR="00263B52" w:rsidRPr="009A3E44" w:rsidRDefault="00263B52" w:rsidP="0004685B"/>
          <w:p w14:paraId="33B86400" w14:textId="77777777" w:rsidR="00263B52" w:rsidRDefault="00263B52" w:rsidP="0004685B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</w:t>
            </w:r>
            <w:r w:rsidRPr="009A3E44">
              <w:lastRenderedPageBreak/>
              <w:t>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43E124EC" w14:textId="77777777" w:rsidR="00263B52" w:rsidRPr="009A3E44" w:rsidRDefault="00263B52" w:rsidP="0004685B"/>
          <w:p w14:paraId="2F52522B" w14:textId="77777777" w:rsidR="00263B52" w:rsidRDefault="00263B52" w:rsidP="0004685B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4270CB3" w14:textId="77777777" w:rsidR="00263B52" w:rsidRPr="009A3E44" w:rsidRDefault="00263B52" w:rsidP="0004685B"/>
          <w:p w14:paraId="691ED0AB" w14:textId="77777777" w:rsidR="00263B52" w:rsidRDefault="00263B52" w:rsidP="00A517FC">
            <w:pPr>
              <w:rPr>
                <w:b/>
                <w:bCs/>
                <w:i/>
                <w:color w:val="000000"/>
              </w:rPr>
            </w:pPr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37" w:type="pct"/>
            <w:hideMark/>
          </w:tcPr>
          <w:p w14:paraId="5E381F50" w14:textId="77777777" w:rsidR="00BB0636" w:rsidRDefault="00BB0636" w:rsidP="00BB0636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14:paraId="2A162F2F" w14:textId="77777777" w:rsidR="00BB0636" w:rsidRDefault="00BB0636" w:rsidP="00BB063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301CDFDD" w14:textId="77777777" w:rsidR="00BB0636" w:rsidRPr="00932191" w:rsidRDefault="00BB0636" w:rsidP="00BB0636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14:paraId="5EC4E731" w14:textId="77777777" w:rsidR="00BB0636" w:rsidRPr="00E55588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14:paraId="42E62EB3" w14:textId="77777777" w:rsidR="00BB0636" w:rsidRPr="003658C1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и 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защита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39A5216" w14:textId="77777777" w:rsidR="00BB0636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 w:rsidRPr="003658C1">
              <w:rPr>
                <w:rFonts w:ascii="Times New Roman" w:hAnsi="Times New Roman"/>
              </w:rPr>
              <w:t>проверочны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х работ;</w:t>
            </w:r>
          </w:p>
          <w:p w14:paraId="224BCD4B" w14:textId="77777777" w:rsidR="00BB0636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подготовки и защиты рефератов, докладов, сообщений</w:t>
            </w:r>
          </w:p>
          <w:p w14:paraId="510F6BAB" w14:textId="77777777" w:rsidR="00BB0636" w:rsidRDefault="00BB0636" w:rsidP="00BB0636">
            <w:pPr>
              <w:pStyle w:val="a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14:paraId="57A26C84" w14:textId="77777777" w:rsidR="00BB0636" w:rsidRDefault="00BB0636" w:rsidP="00BB0636">
            <w:pPr>
              <w:rPr>
                <w:b/>
                <w:bCs/>
              </w:rPr>
            </w:pPr>
          </w:p>
          <w:p w14:paraId="0D29E54A" w14:textId="77777777" w:rsidR="00BB0636" w:rsidRDefault="00BB0636" w:rsidP="00BB0636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14:paraId="1B4DF97D" w14:textId="77777777" w:rsidR="00E55588" w:rsidRDefault="00BB0636" w:rsidP="00BB0636">
            <w:pPr>
              <w:rPr>
                <w:b/>
                <w:bCs/>
                <w:i/>
                <w:color w:val="000000"/>
              </w:rPr>
            </w:pPr>
            <w:r w:rsidRPr="00932191">
              <w:t>Экспертная оценка при сдаче экзамена.</w:t>
            </w:r>
          </w:p>
        </w:tc>
      </w:tr>
      <w:tr w:rsidR="00263B52" w14:paraId="0E768C9A" w14:textId="77777777" w:rsidTr="0004685B">
        <w:trPr>
          <w:trHeight w:val="780"/>
          <w:jc w:val="center"/>
        </w:trPr>
        <w:tc>
          <w:tcPr>
            <w:tcW w:w="1637" w:type="pct"/>
            <w:vAlign w:val="center"/>
            <w:hideMark/>
          </w:tcPr>
          <w:p w14:paraId="69657CD7" w14:textId="77777777" w:rsidR="00263B52" w:rsidRPr="00241AF3" w:rsidRDefault="00241AF3" w:rsidP="000468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41AF3">
              <w:rPr>
                <w:b/>
              </w:rPr>
              <w:t>Уметь</w:t>
            </w:r>
          </w:p>
          <w:p w14:paraId="75732F53" w14:textId="77777777"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У.1 </w:t>
            </w:r>
            <w:r w:rsidRPr="00416462">
              <w:rPr>
                <w:color w:val="000000"/>
                <w:sz w:val="20"/>
                <w:szCs w:val="20"/>
              </w:rPr>
              <w:t>находить производные;</w:t>
            </w:r>
          </w:p>
          <w:p w14:paraId="5EEB8095" w14:textId="77777777"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У.2 </w:t>
            </w:r>
            <w:r w:rsidRPr="00416462">
              <w:rPr>
                <w:color w:val="000000"/>
                <w:sz w:val="20"/>
                <w:szCs w:val="20"/>
              </w:rPr>
              <w:t>решать системы линейных алгебраических уравнений;</w:t>
            </w:r>
          </w:p>
          <w:p w14:paraId="0BB0B0AB" w14:textId="77777777"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У.3 </w:t>
            </w:r>
            <w:r w:rsidRPr="00416462">
              <w:rPr>
                <w:color w:val="000000"/>
                <w:sz w:val="20"/>
                <w:szCs w:val="20"/>
              </w:rPr>
              <w:t>анализировать графики функций;</w:t>
            </w:r>
          </w:p>
          <w:p w14:paraId="1476501D" w14:textId="77777777"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У.4 </w:t>
            </w:r>
            <w:r w:rsidRPr="00416462">
              <w:rPr>
                <w:color w:val="000000"/>
                <w:sz w:val="20"/>
                <w:szCs w:val="20"/>
              </w:rPr>
              <w:t>вычислять неопределенные и определенные интегралы;</w:t>
            </w:r>
          </w:p>
          <w:p w14:paraId="19EC20A9" w14:textId="77777777"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У.5 </w:t>
            </w:r>
            <w:r w:rsidRPr="00416462">
              <w:rPr>
                <w:color w:val="000000"/>
                <w:sz w:val="20"/>
                <w:szCs w:val="20"/>
              </w:rPr>
              <w:t xml:space="preserve">решать прикладные задачи </w:t>
            </w:r>
          </w:p>
          <w:p w14:paraId="12ADA8BF" w14:textId="77777777"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 w:rsidRPr="00416462">
              <w:rPr>
                <w:color w:val="000000"/>
                <w:sz w:val="20"/>
                <w:szCs w:val="20"/>
              </w:rPr>
              <w:t xml:space="preserve">с использованием элементов дифференциального </w:t>
            </w:r>
          </w:p>
          <w:p w14:paraId="2B2F6774" w14:textId="77777777" w:rsidR="007862B2" w:rsidRPr="00416462" w:rsidRDefault="007862B2" w:rsidP="007862B2">
            <w:pPr>
              <w:rPr>
                <w:color w:val="000000"/>
                <w:sz w:val="20"/>
                <w:szCs w:val="20"/>
              </w:rPr>
            </w:pPr>
            <w:r w:rsidRPr="00416462">
              <w:rPr>
                <w:color w:val="000000"/>
                <w:sz w:val="20"/>
                <w:szCs w:val="20"/>
              </w:rPr>
              <w:t>и интегрального исчислений;</w:t>
            </w:r>
          </w:p>
          <w:p w14:paraId="54A08C3B" w14:textId="77777777" w:rsidR="00263B52" w:rsidRDefault="007862B2" w:rsidP="007862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 xml:space="preserve">У.6 </w:t>
            </w:r>
            <w:r w:rsidRPr="00416462">
              <w:rPr>
                <w:color w:val="000000"/>
              </w:rPr>
              <w:t>решать простейшие дифференциальные уравнения</w:t>
            </w:r>
          </w:p>
          <w:p w14:paraId="2E308B07" w14:textId="77777777" w:rsidR="007862B2" w:rsidRPr="007862B2" w:rsidRDefault="007862B2" w:rsidP="007862B2">
            <w:pPr>
              <w:suppressAutoHyphens/>
              <w:ind w:right="-80"/>
              <w:rPr>
                <w:i/>
              </w:rPr>
            </w:pPr>
            <w:r w:rsidRPr="007862B2">
              <w:rPr>
                <w:i/>
              </w:rPr>
              <w:t>ОК 01</w:t>
            </w:r>
          </w:p>
          <w:p w14:paraId="17524BFC" w14:textId="77777777" w:rsidR="007862B2" w:rsidRPr="007862B2" w:rsidRDefault="007862B2" w:rsidP="007862B2">
            <w:pPr>
              <w:suppressAutoHyphens/>
              <w:rPr>
                <w:i/>
              </w:rPr>
            </w:pPr>
            <w:r w:rsidRPr="007862B2">
              <w:rPr>
                <w:i/>
              </w:rPr>
              <w:t>ПК 1.4</w:t>
            </w:r>
          </w:p>
          <w:p w14:paraId="4B39BE1D" w14:textId="77777777" w:rsidR="007862B2" w:rsidRPr="007862B2" w:rsidRDefault="007862B2" w:rsidP="007862B2">
            <w:pPr>
              <w:suppressAutoHyphens/>
              <w:rPr>
                <w:i/>
              </w:rPr>
            </w:pPr>
            <w:r w:rsidRPr="007862B2">
              <w:rPr>
                <w:i/>
              </w:rPr>
              <w:lastRenderedPageBreak/>
              <w:t>ЛР 4</w:t>
            </w:r>
          </w:p>
          <w:p w14:paraId="013F47E3" w14:textId="77777777" w:rsidR="007862B2" w:rsidRPr="007862B2" w:rsidRDefault="007862B2" w:rsidP="007862B2">
            <w:pPr>
              <w:rPr>
                <w:i/>
              </w:rPr>
            </w:pPr>
            <w:r w:rsidRPr="007862B2">
              <w:rPr>
                <w:i/>
              </w:rPr>
              <w:t>ЛР 13</w:t>
            </w:r>
          </w:p>
          <w:p w14:paraId="73B591C6" w14:textId="77777777" w:rsidR="00263B52" w:rsidRDefault="00263B52" w:rsidP="0004685B">
            <w:pPr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726" w:type="pct"/>
            <w:hideMark/>
          </w:tcPr>
          <w:p w14:paraId="17A64F9F" w14:textId="77777777" w:rsidR="00263B52" w:rsidRDefault="00263B52" w:rsidP="0004685B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>Выполнение практических работ в соответствии с заданием</w:t>
            </w:r>
          </w:p>
          <w:p w14:paraId="62493AFC" w14:textId="77777777" w:rsidR="00263B52" w:rsidRDefault="00263B52" w:rsidP="0004685B">
            <w:pPr>
              <w:rPr>
                <w:bCs/>
              </w:rPr>
            </w:pPr>
          </w:p>
          <w:p w14:paraId="2E68C68A" w14:textId="77777777" w:rsidR="00263B52" w:rsidRDefault="00263B52" w:rsidP="0004685B">
            <w:r>
              <w:rPr>
                <w:rFonts w:ascii="Cambria Math" w:hAnsi="Cambria Math"/>
              </w:rPr>
              <w:t>‒</w:t>
            </w:r>
            <w:r>
              <w:t xml:space="preserve">  </w:t>
            </w:r>
            <w:r w:rsidRPr="00FC2107">
              <w:rPr>
                <w:b/>
                <w:i/>
              </w:rPr>
              <w:t xml:space="preserve">оценка «отлично» </w:t>
            </w:r>
            <w:r w:rsidRPr="009A3E44">
              <w:t xml:space="preserve"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</w:t>
            </w:r>
            <w:r w:rsidRPr="009A3E44">
              <w:lastRenderedPageBreak/>
              <w:t>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049572AE" w14:textId="77777777" w:rsidR="00263B52" w:rsidRPr="009A3E44" w:rsidRDefault="00263B52" w:rsidP="0004685B"/>
          <w:p w14:paraId="745D28D1" w14:textId="77777777" w:rsidR="00263B52" w:rsidRDefault="00263B52" w:rsidP="0004685B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34F3CF31" w14:textId="77777777" w:rsidR="00263B52" w:rsidRPr="009A3E44" w:rsidRDefault="00263B52" w:rsidP="0004685B"/>
          <w:p w14:paraId="0860489F" w14:textId="77777777" w:rsidR="00263B52" w:rsidRDefault="00263B52" w:rsidP="0004685B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0CEA99D" w14:textId="77777777" w:rsidR="00263B52" w:rsidRPr="009A3E44" w:rsidRDefault="00263B52" w:rsidP="0004685B"/>
          <w:p w14:paraId="434DF288" w14:textId="77777777" w:rsidR="00263B52" w:rsidRDefault="00263B52" w:rsidP="00A62F93">
            <w:pPr>
              <w:rPr>
                <w:b/>
                <w:bCs/>
                <w:i/>
                <w:color w:val="000000"/>
              </w:rPr>
            </w:pPr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37" w:type="pct"/>
            <w:hideMark/>
          </w:tcPr>
          <w:p w14:paraId="205E270C" w14:textId="77777777" w:rsidR="00BB0636" w:rsidRDefault="00263B52" w:rsidP="00BB0636">
            <w:pPr>
              <w:rPr>
                <w:bCs/>
              </w:rPr>
            </w:pPr>
            <w:r w:rsidRPr="00CA624D">
              <w:rPr>
                <w:i/>
                <w:iCs/>
                <w:color w:val="FF0000"/>
              </w:rPr>
              <w:lastRenderedPageBreak/>
              <w:t xml:space="preserve"> </w:t>
            </w:r>
            <w:r w:rsidR="00BB0636" w:rsidRPr="006B3BDD">
              <w:rPr>
                <w:bCs/>
              </w:rPr>
              <w:t xml:space="preserve">Проведение устных </w:t>
            </w:r>
            <w:r w:rsidR="00BB0636">
              <w:rPr>
                <w:bCs/>
              </w:rPr>
              <w:t xml:space="preserve"> и письменных </w:t>
            </w:r>
            <w:r w:rsidR="00BB0636" w:rsidRPr="006B3BDD">
              <w:rPr>
                <w:bCs/>
              </w:rPr>
              <w:t>опросов</w:t>
            </w:r>
          </w:p>
          <w:p w14:paraId="570CB074" w14:textId="77777777" w:rsidR="00BB0636" w:rsidRDefault="00BB0636" w:rsidP="00BB063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1CDA3BB8" w14:textId="77777777" w:rsidR="00BB0636" w:rsidRPr="00932191" w:rsidRDefault="00BB0636" w:rsidP="00BB0636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14:paraId="7B31B2B2" w14:textId="77777777" w:rsidR="00BB0636" w:rsidRPr="00E55588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14:paraId="3CA140FD" w14:textId="77777777" w:rsidR="00BB0636" w:rsidRPr="003658C1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и 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защита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146FA29" w14:textId="77777777" w:rsidR="00BB0636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 w:rsidRPr="003658C1">
              <w:rPr>
                <w:rFonts w:ascii="Times New Roman" w:hAnsi="Times New Roman"/>
              </w:rPr>
              <w:t>проверочны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х работ;</w:t>
            </w:r>
          </w:p>
          <w:p w14:paraId="6AF7BEF9" w14:textId="77777777" w:rsidR="00BB0636" w:rsidRDefault="00BB0636" w:rsidP="00BB0636">
            <w:pPr>
              <w:pStyle w:val="a5"/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подготовки и защиты рефератов, докладов, сообщений</w:t>
            </w:r>
          </w:p>
          <w:p w14:paraId="3D664C9F" w14:textId="77777777" w:rsidR="00BB0636" w:rsidRDefault="00BB0636" w:rsidP="00BB0636">
            <w:pPr>
              <w:pStyle w:val="a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14:paraId="18963479" w14:textId="77777777" w:rsidR="00BB0636" w:rsidRDefault="00BB0636" w:rsidP="00BB0636">
            <w:pPr>
              <w:pStyle w:val="a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14:paraId="5567CF16" w14:textId="77777777" w:rsidR="00BB0636" w:rsidRDefault="00BB0636" w:rsidP="00BB0636">
            <w:pPr>
              <w:pStyle w:val="a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14:paraId="0A8063A0" w14:textId="77777777" w:rsidR="00BB0636" w:rsidRDefault="00BB0636" w:rsidP="00BB0636">
            <w:pPr>
              <w:rPr>
                <w:b/>
                <w:bCs/>
              </w:rPr>
            </w:pPr>
          </w:p>
          <w:p w14:paraId="7A7AA26D" w14:textId="77777777" w:rsidR="00BB0636" w:rsidRDefault="00BB0636" w:rsidP="00BB0636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14:paraId="4DB61D5E" w14:textId="77777777" w:rsidR="0004685B" w:rsidRPr="003C5DA3" w:rsidRDefault="00BB0636" w:rsidP="00BB0636">
            <w:pPr>
              <w:rPr>
                <w:iCs/>
              </w:rPr>
            </w:pPr>
            <w:r w:rsidRPr="00932191">
              <w:t>Экспертная оценка при сдаче экзамена.</w:t>
            </w:r>
          </w:p>
          <w:p w14:paraId="5E917D08" w14:textId="77777777" w:rsidR="00263B52" w:rsidRDefault="00263B52" w:rsidP="0004685B">
            <w:pPr>
              <w:jc w:val="center"/>
              <w:rPr>
                <w:b/>
                <w:bCs/>
                <w:i/>
                <w:color w:val="000000"/>
              </w:rPr>
            </w:pPr>
          </w:p>
        </w:tc>
      </w:tr>
    </w:tbl>
    <w:p w14:paraId="74FCAA9C" w14:textId="77777777" w:rsidR="00263B52" w:rsidRDefault="00263B52" w:rsidP="00BB55D3">
      <w:pPr>
        <w:spacing w:line="360" w:lineRule="auto"/>
        <w:ind w:firstLine="709"/>
        <w:jc w:val="both"/>
        <w:rPr>
          <w:sz w:val="28"/>
          <w:szCs w:val="28"/>
        </w:rPr>
      </w:pPr>
    </w:p>
    <w:sectPr w:rsidR="00263B52" w:rsidSect="00B17A4C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C477C" w14:textId="77777777" w:rsidR="009D2DF5" w:rsidRDefault="009D2DF5" w:rsidP="008E2B59">
      <w:r>
        <w:separator/>
      </w:r>
    </w:p>
  </w:endnote>
  <w:endnote w:type="continuationSeparator" w:id="0">
    <w:p w14:paraId="100BB197" w14:textId="77777777" w:rsidR="009D2DF5" w:rsidRDefault="009D2DF5" w:rsidP="008E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509679"/>
    </w:sdtPr>
    <w:sdtEndPr/>
    <w:sdtContent>
      <w:p w14:paraId="00531F45" w14:textId="77777777" w:rsidR="00C80887" w:rsidRDefault="00373887" w:rsidP="008E2B5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36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A2B7E" w14:textId="77777777" w:rsidR="009D2DF5" w:rsidRDefault="009D2DF5" w:rsidP="008E2B59">
      <w:r>
        <w:separator/>
      </w:r>
    </w:p>
  </w:footnote>
  <w:footnote w:type="continuationSeparator" w:id="0">
    <w:p w14:paraId="7D709FEA" w14:textId="77777777" w:rsidR="009D2DF5" w:rsidRDefault="009D2DF5" w:rsidP="008E2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F811CF"/>
    <w:multiLevelType w:val="multilevel"/>
    <w:tmpl w:val="B6FC6C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16F90E94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26554"/>
    <w:multiLevelType w:val="hybridMultilevel"/>
    <w:tmpl w:val="F92CA4A4"/>
    <w:lvl w:ilvl="0" w:tplc="D8F85CF4">
      <w:start w:val="1"/>
      <w:numFmt w:val="bullet"/>
      <w:pStyle w:val="a"/>
      <w:lvlText w:val=""/>
      <w:lvlJc w:val="left"/>
      <w:pPr>
        <w:tabs>
          <w:tab w:val="num" w:pos="708"/>
        </w:tabs>
        <w:ind w:left="992" w:hanging="284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81"/>
        </w:tabs>
        <w:ind w:left="1581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F08BD"/>
    <w:multiLevelType w:val="multilevel"/>
    <w:tmpl w:val="B99C4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F4B458F"/>
    <w:multiLevelType w:val="hybridMultilevel"/>
    <w:tmpl w:val="6DCE18E4"/>
    <w:lvl w:ilvl="0" w:tplc="0000001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67265"/>
    <w:multiLevelType w:val="hybridMultilevel"/>
    <w:tmpl w:val="FF0E426C"/>
    <w:lvl w:ilvl="0" w:tplc="74625DC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9B11C8"/>
    <w:multiLevelType w:val="hybridMultilevel"/>
    <w:tmpl w:val="1986825A"/>
    <w:lvl w:ilvl="0" w:tplc="4FE440B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99778F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F38B0"/>
    <w:multiLevelType w:val="hybridMultilevel"/>
    <w:tmpl w:val="4FDE8E8C"/>
    <w:lvl w:ilvl="0" w:tplc="2CAC2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C3391B"/>
    <w:multiLevelType w:val="hybridMultilevel"/>
    <w:tmpl w:val="0F78BBFC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6112D2"/>
    <w:multiLevelType w:val="multilevel"/>
    <w:tmpl w:val="53F41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E80ACF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91CFE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577496C"/>
    <w:multiLevelType w:val="hybridMultilevel"/>
    <w:tmpl w:val="FFA06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86F1E"/>
    <w:multiLevelType w:val="hybridMultilevel"/>
    <w:tmpl w:val="79926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7B7B51"/>
    <w:multiLevelType w:val="hybridMultilevel"/>
    <w:tmpl w:val="5BAC31B8"/>
    <w:lvl w:ilvl="0" w:tplc="BA20EF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84E98"/>
    <w:multiLevelType w:val="hybridMultilevel"/>
    <w:tmpl w:val="CB306D1A"/>
    <w:lvl w:ilvl="0" w:tplc="FC8A029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48308B"/>
    <w:multiLevelType w:val="hybridMultilevel"/>
    <w:tmpl w:val="F776F672"/>
    <w:lvl w:ilvl="0" w:tplc="FC8A029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DF61CC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0F41AD5"/>
    <w:multiLevelType w:val="hybridMultilevel"/>
    <w:tmpl w:val="24E237E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6F0C5A"/>
    <w:multiLevelType w:val="hybridMultilevel"/>
    <w:tmpl w:val="CA549C3C"/>
    <w:lvl w:ilvl="0" w:tplc="53E29FF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9C4859"/>
    <w:multiLevelType w:val="hybridMultilevel"/>
    <w:tmpl w:val="7A941B8E"/>
    <w:lvl w:ilvl="0" w:tplc="C1C8BC2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DB7D02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5C68BD"/>
    <w:multiLevelType w:val="multilevel"/>
    <w:tmpl w:val="B52E3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093DA9"/>
    <w:multiLevelType w:val="hybridMultilevel"/>
    <w:tmpl w:val="79926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B7468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F40F63"/>
    <w:multiLevelType w:val="multilevel"/>
    <w:tmpl w:val="FCAE5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BA0C9B"/>
    <w:multiLevelType w:val="hybridMultilevel"/>
    <w:tmpl w:val="A0660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5"/>
  </w:num>
  <w:num w:numId="5">
    <w:abstractNumId w:val="11"/>
  </w:num>
  <w:num w:numId="6">
    <w:abstractNumId w:val="19"/>
  </w:num>
  <w:num w:numId="7">
    <w:abstractNumId w:val="8"/>
  </w:num>
  <w:num w:numId="8">
    <w:abstractNumId w:val="27"/>
  </w:num>
  <w:num w:numId="9">
    <w:abstractNumId w:val="21"/>
  </w:num>
  <w:num w:numId="10">
    <w:abstractNumId w:val="20"/>
  </w:num>
  <w:num w:numId="11">
    <w:abstractNumId w:val="18"/>
  </w:num>
  <w:num w:numId="12">
    <w:abstractNumId w:val="30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24"/>
  </w:num>
  <w:num w:numId="16">
    <w:abstractNumId w:val="16"/>
  </w:num>
  <w:num w:numId="17">
    <w:abstractNumId w:val="23"/>
  </w:num>
  <w:num w:numId="18">
    <w:abstractNumId w:val="15"/>
  </w:num>
  <w:num w:numId="19">
    <w:abstractNumId w:val="5"/>
  </w:num>
  <w:num w:numId="20">
    <w:abstractNumId w:val="0"/>
  </w:num>
  <w:num w:numId="21">
    <w:abstractNumId w:val="10"/>
  </w:num>
  <w:num w:numId="22">
    <w:abstractNumId w:val="3"/>
  </w:num>
  <w:num w:numId="23">
    <w:abstractNumId w:val="14"/>
  </w:num>
  <w:num w:numId="24">
    <w:abstractNumId w:val="33"/>
  </w:num>
  <w:num w:numId="25">
    <w:abstractNumId w:val="9"/>
  </w:num>
  <w:num w:numId="26">
    <w:abstractNumId w:val="13"/>
  </w:num>
  <w:num w:numId="27">
    <w:abstractNumId w:val="28"/>
  </w:num>
  <w:num w:numId="28">
    <w:abstractNumId w:val="31"/>
  </w:num>
  <w:num w:numId="29">
    <w:abstractNumId w:val="2"/>
  </w:num>
  <w:num w:numId="30">
    <w:abstractNumId w:val="22"/>
  </w:num>
  <w:num w:numId="31">
    <w:abstractNumId w:val="29"/>
  </w:num>
  <w:num w:numId="32">
    <w:abstractNumId w:val="12"/>
  </w:num>
  <w:num w:numId="33">
    <w:abstractNumId w:val="4"/>
  </w:num>
  <w:num w:numId="34">
    <w:abstractNumId w:val="32"/>
  </w:num>
  <w:num w:numId="35">
    <w:abstractNumId w:val="6"/>
  </w:num>
  <w:num w:numId="3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F2E"/>
    <w:rsid w:val="0000021E"/>
    <w:rsid w:val="000071A4"/>
    <w:rsid w:val="00012AB2"/>
    <w:rsid w:val="00014D45"/>
    <w:rsid w:val="00026C1B"/>
    <w:rsid w:val="00030959"/>
    <w:rsid w:val="00032E74"/>
    <w:rsid w:val="00035C1C"/>
    <w:rsid w:val="000405BF"/>
    <w:rsid w:val="000444F6"/>
    <w:rsid w:val="00046412"/>
    <w:rsid w:val="0004685B"/>
    <w:rsid w:val="000552D9"/>
    <w:rsid w:val="0006124D"/>
    <w:rsid w:val="00062B78"/>
    <w:rsid w:val="00062FB0"/>
    <w:rsid w:val="00066258"/>
    <w:rsid w:val="00067780"/>
    <w:rsid w:val="0007366D"/>
    <w:rsid w:val="00073A7A"/>
    <w:rsid w:val="000908A9"/>
    <w:rsid w:val="000909C9"/>
    <w:rsid w:val="000918F3"/>
    <w:rsid w:val="00097295"/>
    <w:rsid w:val="000A0B06"/>
    <w:rsid w:val="000A5BFD"/>
    <w:rsid w:val="000A5FFC"/>
    <w:rsid w:val="000A695A"/>
    <w:rsid w:val="000B0148"/>
    <w:rsid w:val="000B0EE7"/>
    <w:rsid w:val="000B25B9"/>
    <w:rsid w:val="000B7F8F"/>
    <w:rsid w:val="000C1701"/>
    <w:rsid w:val="000C6A03"/>
    <w:rsid w:val="000D780E"/>
    <w:rsid w:val="000E1BCF"/>
    <w:rsid w:val="000F3C57"/>
    <w:rsid w:val="000F4F9A"/>
    <w:rsid w:val="00110812"/>
    <w:rsid w:val="00115A2E"/>
    <w:rsid w:val="0011660C"/>
    <w:rsid w:val="001249EC"/>
    <w:rsid w:val="00136FCB"/>
    <w:rsid w:val="0015394D"/>
    <w:rsid w:val="001546EF"/>
    <w:rsid w:val="00154A9F"/>
    <w:rsid w:val="00155BF9"/>
    <w:rsid w:val="00160795"/>
    <w:rsid w:val="00166E56"/>
    <w:rsid w:val="00167532"/>
    <w:rsid w:val="00171E11"/>
    <w:rsid w:val="00194D46"/>
    <w:rsid w:val="0019643A"/>
    <w:rsid w:val="001D3BBF"/>
    <w:rsid w:val="001D6259"/>
    <w:rsid w:val="001E10C3"/>
    <w:rsid w:val="001E31CB"/>
    <w:rsid w:val="001F16BC"/>
    <w:rsid w:val="001F42B9"/>
    <w:rsid w:val="00201B24"/>
    <w:rsid w:val="002026E2"/>
    <w:rsid w:val="002045A6"/>
    <w:rsid w:val="00205575"/>
    <w:rsid w:val="00206A8D"/>
    <w:rsid w:val="00207E30"/>
    <w:rsid w:val="00210373"/>
    <w:rsid w:val="0021117C"/>
    <w:rsid w:val="00217350"/>
    <w:rsid w:val="00225080"/>
    <w:rsid w:val="0022569A"/>
    <w:rsid w:val="00230222"/>
    <w:rsid w:val="002323FC"/>
    <w:rsid w:val="00237E5B"/>
    <w:rsid w:val="00241AF3"/>
    <w:rsid w:val="00243BAC"/>
    <w:rsid w:val="00253A3A"/>
    <w:rsid w:val="00255E7E"/>
    <w:rsid w:val="00261108"/>
    <w:rsid w:val="00263B52"/>
    <w:rsid w:val="002648A0"/>
    <w:rsid w:val="0026772B"/>
    <w:rsid w:val="00270A01"/>
    <w:rsid w:val="00276DC4"/>
    <w:rsid w:val="00281A7E"/>
    <w:rsid w:val="00283D5C"/>
    <w:rsid w:val="00284014"/>
    <w:rsid w:val="0029519E"/>
    <w:rsid w:val="002A2FB8"/>
    <w:rsid w:val="002B3AE0"/>
    <w:rsid w:val="002B5558"/>
    <w:rsid w:val="002B6A9C"/>
    <w:rsid w:val="002B752C"/>
    <w:rsid w:val="002C0065"/>
    <w:rsid w:val="002C17BE"/>
    <w:rsid w:val="002C55C8"/>
    <w:rsid w:val="002C5CA9"/>
    <w:rsid w:val="002D3B6D"/>
    <w:rsid w:val="002E1FE3"/>
    <w:rsid w:val="002F1A8F"/>
    <w:rsid w:val="002F24EA"/>
    <w:rsid w:val="002F2DF9"/>
    <w:rsid w:val="002F4045"/>
    <w:rsid w:val="00300CD4"/>
    <w:rsid w:val="00305A7E"/>
    <w:rsid w:val="00306C35"/>
    <w:rsid w:val="00314C2F"/>
    <w:rsid w:val="00315350"/>
    <w:rsid w:val="00315F5A"/>
    <w:rsid w:val="00323987"/>
    <w:rsid w:val="00324199"/>
    <w:rsid w:val="00330F62"/>
    <w:rsid w:val="00332025"/>
    <w:rsid w:val="00333BF7"/>
    <w:rsid w:val="003438E1"/>
    <w:rsid w:val="0034511E"/>
    <w:rsid w:val="00351FA3"/>
    <w:rsid w:val="00356D87"/>
    <w:rsid w:val="003705EC"/>
    <w:rsid w:val="00372B42"/>
    <w:rsid w:val="003732E4"/>
    <w:rsid w:val="00373887"/>
    <w:rsid w:val="00375307"/>
    <w:rsid w:val="00375B42"/>
    <w:rsid w:val="00381112"/>
    <w:rsid w:val="00381D9D"/>
    <w:rsid w:val="00383CF5"/>
    <w:rsid w:val="00387FF1"/>
    <w:rsid w:val="00394278"/>
    <w:rsid w:val="003A0410"/>
    <w:rsid w:val="003A25E7"/>
    <w:rsid w:val="003C0B7C"/>
    <w:rsid w:val="003C4815"/>
    <w:rsid w:val="003C7D2C"/>
    <w:rsid w:val="003C7EAB"/>
    <w:rsid w:val="003D7B09"/>
    <w:rsid w:val="003E04DC"/>
    <w:rsid w:val="00404C2F"/>
    <w:rsid w:val="0041400F"/>
    <w:rsid w:val="00416462"/>
    <w:rsid w:val="00427264"/>
    <w:rsid w:val="004308B2"/>
    <w:rsid w:val="004352C2"/>
    <w:rsid w:val="0043603C"/>
    <w:rsid w:val="0044111A"/>
    <w:rsid w:val="00441CAF"/>
    <w:rsid w:val="00444FBB"/>
    <w:rsid w:val="00447354"/>
    <w:rsid w:val="0044770F"/>
    <w:rsid w:val="00452ED0"/>
    <w:rsid w:val="00456698"/>
    <w:rsid w:val="004632A6"/>
    <w:rsid w:val="00466944"/>
    <w:rsid w:val="00482673"/>
    <w:rsid w:val="00493A90"/>
    <w:rsid w:val="004A512C"/>
    <w:rsid w:val="004A52D7"/>
    <w:rsid w:val="004A5840"/>
    <w:rsid w:val="004A7A1B"/>
    <w:rsid w:val="004B525C"/>
    <w:rsid w:val="004B5D79"/>
    <w:rsid w:val="004C061F"/>
    <w:rsid w:val="004C6C86"/>
    <w:rsid w:val="004D1CD3"/>
    <w:rsid w:val="004D31BF"/>
    <w:rsid w:val="004D3696"/>
    <w:rsid w:val="004E2C9B"/>
    <w:rsid w:val="004E400C"/>
    <w:rsid w:val="004E4633"/>
    <w:rsid w:val="004E54CD"/>
    <w:rsid w:val="004E6101"/>
    <w:rsid w:val="004E7AD6"/>
    <w:rsid w:val="004F2831"/>
    <w:rsid w:val="0051540F"/>
    <w:rsid w:val="00516625"/>
    <w:rsid w:val="00530E3D"/>
    <w:rsid w:val="00530EEA"/>
    <w:rsid w:val="00531498"/>
    <w:rsid w:val="005327F7"/>
    <w:rsid w:val="00536658"/>
    <w:rsid w:val="00537C7C"/>
    <w:rsid w:val="00541FD0"/>
    <w:rsid w:val="00550450"/>
    <w:rsid w:val="005559A1"/>
    <w:rsid w:val="00560374"/>
    <w:rsid w:val="00562D0B"/>
    <w:rsid w:val="00566955"/>
    <w:rsid w:val="0057201D"/>
    <w:rsid w:val="00580F88"/>
    <w:rsid w:val="00582C3E"/>
    <w:rsid w:val="00583C6A"/>
    <w:rsid w:val="00585548"/>
    <w:rsid w:val="00585C02"/>
    <w:rsid w:val="00587F6B"/>
    <w:rsid w:val="0059505D"/>
    <w:rsid w:val="005955C5"/>
    <w:rsid w:val="00597D39"/>
    <w:rsid w:val="005A07EF"/>
    <w:rsid w:val="005A3F62"/>
    <w:rsid w:val="005B59E3"/>
    <w:rsid w:val="005B5BF7"/>
    <w:rsid w:val="005B6065"/>
    <w:rsid w:val="005C163B"/>
    <w:rsid w:val="005C18D7"/>
    <w:rsid w:val="005C3348"/>
    <w:rsid w:val="005C6937"/>
    <w:rsid w:val="005C7C71"/>
    <w:rsid w:val="005D56D7"/>
    <w:rsid w:val="005D7F46"/>
    <w:rsid w:val="005E5F2E"/>
    <w:rsid w:val="005F60AF"/>
    <w:rsid w:val="005F78C8"/>
    <w:rsid w:val="00602BC9"/>
    <w:rsid w:val="0061451E"/>
    <w:rsid w:val="00614B78"/>
    <w:rsid w:val="0061736B"/>
    <w:rsid w:val="00636657"/>
    <w:rsid w:val="00646F4C"/>
    <w:rsid w:val="00654B35"/>
    <w:rsid w:val="00654B75"/>
    <w:rsid w:val="00655B21"/>
    <w:rsid w:val="00656D23"/>
    <w:rsid w:val="0065783A"/>
    <w:rsid w:val="006615DC"/>
    <w:rsid w:val="00663127"/>
    <w:rsid w:val="00665352"/>
    <w:rsid w:val="006710E6"/>
    <w:rsid w:val="006748EE"/>
    <w:rsid w:val="00676CFC"/>
    <w:rsid w:val="006920A5"/>
    <w:rsid w:val="006A4EA8"/>
    <w:rsid w:val="006B783C"/>
    <w:rsid w:val="006C2A68"/>
    <w:rsid w:val="006F095F"/>
    <w:rsid w:val="00701ADE"/>
    <w:rsid w:val="007063B5"/>
    <w:rsid w:val="00711D29"/>
    <w:rsid w:val="007208E5"/>
    <w:rsid w:val="00724EDD"/>
    <w:rsid w:val="00730B80"/>
    <w:rsid w:val="007319C7"/>
    <w:rsid w:val="00731CCA"/>
    <w:rsid w:val="0073645D"/>
    <w:rsid w:val="00737404"/>
    <w:rsid w:val="007416B1"/>
    <w:rsid w:val="00746194"/>
    <w:rsid w:val="00752C90"/>
    <w:rsid w:val="007758D0"/>
    <w:rsid w:val="00775AEC"/>
    <w:rsid w:val="00776B76"/>
    <w:rsid w:val="00776D33"/>
    <w:rsid w:val="007862B2"/>
    <w:rsid w:val="00787B1B"/>
    <w:rsid w:val="007A095C"/>
    <w:rsid w:val="007A4D04"/>
    <w:rsid w:val="007B3539"/>
    <w:rsid w:val="007D1848"/>
    <w:rsid w:val="007D3CF9"/>
    <w:rsid w:val="007D4828"/>
    <w:rsid w:val="007D6FF8"/>
    <w:rsid w:val="007E2E46"/>
    <w:rsid w:val="007E71F2"/>
    <w:rsid w:val="007F0AD8"/>
    <w:rsid w:val="007F129B"/>
    <w:rsid w:val="007F7810"/>
    <w:rsid w:val="007F7897"/>
    <w:rsid w:val="0080111B"/>
    <w:rsid w:val="00805ABF"/>
    <w:rsid w:val="00806A4E"/>
    <w:rsid w:val="00810432"/>
    <w:rsid w:val="00817F84"/>
    <w:rsid w:val="00824F7A"/>
    <w:rsid w:val="00825B43"/>
    <w:rsid w:val="008313BD"/>
    <w:rsid w:val="0083401B"/>
    <w:rsid w:val="0084706E"/>
    <w:rsid w:val="00852B41"/>
    <w:rsid w:val="00854639"/>
    <w:rsid w:val="00856ECC"/>
    <w:rsid w:val="008607B8"/>
    <w:rsid w:val="00880DDC"/>
    <w:rsid w:val="00882C6F"/>
    <w:rsid w:val="008849F3"/>
    <w:rsid w:val="00886499"/>
    <w:rsid w:val="00895F76"/>
    <w:rsid w:val="008A248D"/>
    <w:rsid w:val="008A7897"/>
    <w:rsid w:val="008B3DEA"/>
    <w:rsid w:val="008B5C3C"/>
    <w:rsid w:val="008C000A"/>
    <w:rsid w:val="008C0E95"/>
    <w:rsid w:val="008C5E66"/>
    <w:rsid w:val="008D0F8A"/>
    <w:rsid w:val="008D7B64"/>
    <w:rsid w:val="008D7CE1"/>
    <w:rsid w:val="008E2365"/>
    <w:rsid w:val="008E2B59"/>
    <w:rsid w:val="008E310D"/>
    <w:rsid w:val="008F46B7"/>
    <w:rsid w:val="008F66C0"/>
    <w:rsid w:val="00902351"/>
    <w:rsid w:val="00912F78"/>
    <w:rsid w:val="009130AF"/>
    <w:rsid w:val="009158E0"/>
    <w:rsid w:val="00916562"/>
    <w:rsid w:val="00922C14"/>
    <w:rsid w:val="00936343"/>
    <w:rsid w:val="00936A3F"/>
    <w:rsid w:val="00940F11"/>
    <w:rsid w:val="00945FD1"/>
    <w:rsid w:val="00946260"/>
    <w:rsid w:val="00950A55"/>
    <w:rsid w:val="009519FE"/>
    <w:rsid w:val="00952A1A"/>
    <w:rsid w:val="00961DF7"/>
    <w:rsid w:val="009624BE"/>
    <w:rsid w:val="009656A1"/>
    <w:rsid w:val="00966223"/>
    <w:rsid w:val="00966313"/>
    <w:rsid w:val="0097365A"/>
    <w:rsid w:val="0097390C"/>
    <w:rsid w:val="009741F0"/>
    <w:rsid w:val="0098308B"/>
    <w:rsid w:val="009931F9"/>
    <w:rsid w:val="00993B7E"/>
    <w:rsid w:val="00994C72"/>
    <w:rsid w:val="0099501A"/>
    <w:rsid w:val="00995398"/>
    <w:rsid w:val="00997632"/>
    <w:rsid w:val="009A254E"/>
    <w:rsid w:val="009A4AB1"/>
    <w:rsid w:val="009A4B8B"/>
    <w:rsid w:val="009A67CE"/>
    <w:rsid w:val="009A72D2"/>
    <w:rsid w:val="009C1075"/>
    <w:rsid w:val="009C1B7D"/>
    <w:rsid w:val="009C52AE"/>
    <w:rsid w:val="009C7491"/>
    <w:rsid w:val="009D2DF5"/>
    <w:rsid w:val="009D7A0D"/>
    <w:rsid w:val="009F200C"/>
    <w:rsid w:val="009F2122"/>
    <w:rsid w:val="009F3A30"/>
    <w:rsid w:val="00A217DC"/>
    <w:rsid w:val="00A23095"/>
    <w:rsid w:val="00A24939"/>
    <w:rsid w:val="00A27535"/>
    <w:rsid w:val="00A277B9"/>
    <w:rsid w:val="00A32A17"/>
    <w:rsid w:val="00A370C7"/>
    <w:rsid w:val="00A41092"/>
    <w:rsid w:val="00A42E57"/>
    <w:rsid w:val="00A44FB1"/>
    <w:rsid w:val="00A46F65"/>
    <w:rsid w:val="00A477B5"/>
    <w:rsid w:val="00A517FC"/>
    <w:rsid w:val="00A518DA"/>
    <w:rsid w:val="00A56DC6"/>
    <w:rsid w:val="00A62F93"/>
    <w:rsid w:val="00A65CD8"/>
    <w:rsid w:val="00A70BC5"/>
    <w:rsid w:val="00A717A5"/>
    <w:rsid w:val="00A76272"/>
    <w:rsid w:val="00A85691"/>
    <w:rsid w:val="00A86A6C"/>
    <w:rsid w:val="00A870BB"/>
    <w:rsid w:val="00A87880"/>
    <w:rsid w:val="00A90711"/>
    <w:rsid w:val="00A91392"/>
    <w:rsid w:val="00A97616"/>
    <w:rsid w:val="00AA5E5D"/>
    <w:rsid w:val="00AA6209"/>
    <w:rsid w:val="00AB14FE"/>
    <w:rsid w:val="00AB423E"/>
    <w:rsid w:val="00AC16A3"/>
    <w:rsid w:val="00AD7215"/>
    <w:rsid w:val="00AE1524"/>
    <w:rsid w:val="00AF3F28"/>
    <w:rsid w:val="00AF4033"/>
    <w:rsid w:val="00B0097B"/>
    <w:rsid w:val="00B029C2"/>
    <w:rsid w:val="00B06638"/>
    <w:rsid w:val="00B06DD6"/>
    <w:rsid w:val="00B13EE7"/>
    <w:rsid w:val="00B17A4C"/>
    <w:rsid w:val="00B227AD"/>
    <w:rsid w:val="00B30E35"/>
    <w:rsid w:val="00B3549D"/>
    <w:rsid w:val="00B367D9"/>
    <w:rsid w:val="00B37FA5"/>
    <w:rsid w:val="00B4224B"/>
    <w:rsid w:val="00B4578B"/>
    <w:rsid w:val="00B62616"/>
    <w:rsid w:val="00B67A94"/>
    <w:rsid w:val="00B736BA"/>
    <w:rsid w:val="00B815C0"/>
    <w:rsid w:val="00B82816"/>
    <w:rsid w:val="00B854FA"/>
    <w:rsid w:val="00B9130B"/>
    <w:rsid w:val="00B913F2"/>
    <w:rsid w:val="00B91DB0"/>
    <w:rsid w:val="00BA211D"/>
    <w:rsid w:val="00BA2946"/>
    <w:rsid w:val="00BA70BC"/>
    <w:rsid w:val="00BB0636"/>
    <w:rsid w:val="00BB4229"/>
    <w:rsid w:val="00BB55D3"/>
    <w:rsid w:val="00BC439D"/>
    <w:rsid w:val="00BC6BCF"/>
    <w:rsid w:val="00BC7108"/>
    <w:rsid w:val="00BD3FEB"/>
    <w:rsid w:val="00BD631B"/>
    <w:rsid w:val="00BD6791"/>
    <w:rsid w:val="00BD6EA6"/>
    <w:rsid w:val="00BE396B"/>
    <w:rsid w:val="00BE6561"/>
    <w:rsid w:val="00BF610E"/>
    <w:rsid w:val="00C04868"/>
    <w:rsid w:val="00C05D83"/>
    <w:rsid w:val="00C07014"/>
    <w:rsid w:val="00C16710"/>
    <w:rsid w:val="00C16F15"/>
    <w:rsid w:val="00C234D3"/>
    <w:rsid w:val="00C2760A"/>
    <w:rsid w:val="00C30DB3"/>
    <w:rsid w:val="00C3406B"/>
    <w:rsid w:val="00C37691"/>
    <w:rsid w:val="00C465D2"/>
    <w:rsid w:val="00C47B81"/>
    <w:rsid w:val="00C62707"/>
    <w:rsid w:val="00C756DC"/>
    <w:rsid w:val="00C80887"/>
    <w:rsid w:val="00C8224C"/>
    <w:rsid w:val="00C85465"/>
    <w:rsid w:val="00C86292"/>
    <w:rsid w:val="00C87940"/>
    <w:rsid w:val="00C911BD"/>
    <w:rsid w:val="00C95926"/>
    <w:rsid w:val="00CA4382"/>
    <w:rsid w:val="00CA4CCD"/>
    <w:rsid w:val="00CA5B4F"/>
    <w:rsid w:val="00CA5E21"/>
    <w:rsid w:val="00CB08A3"/>
    <w:rsid w:val="00CB7BE9"/>
    <w:rsid w:val="00CC0117"/>
    <w:rsid w:val="00CD18AC"/>
    <w:rsid w:val="00CD255A"/>
    <w:rsid w:val="00CD401F"/>
    <w:rsid w:val="00CD4951"/>
    <w:rsid w:val="00CD60AC"/>
    <w:rsid w:val="00CE3464"/>
    <w:rsid w:val="00CE61BA"/>
    <w:rsid w:val="00CF40F4"/>
    <w:rsid w:val="00CF55CB"/>
    <w:rsid w:val="00CF62BD"/>
    <w:rsid w:val="00D137A7"/>
    <w:rsid w:val="00D2648F"/>
    <w:rsid w:val="00D366EA"/>
    <w:rsid w:val="00D37C6D"/>
    <w:rsid w:val="00D40F3C"/>
    <w:rsid w:val="00D42027"/>
    <w:rsid w:val="00D43BC4"/>
    <w:rsid w:val="00D5451A"/>
    <w:rsid w:val="00D5489B"/>
    <w:rsid w:val="00D55739"/>
    <w:rsid w:val="00D57693"/>
    <w:rsid w:val="00D603B6"/>
    <w:rsid w:val="00D61DB3"/>
    <w:rsid w:val="00D74F63"/>
    <w:rsid w:val="00D81158"/>
    <w:rsid w:val="00D853D9"/>
    <w:rsid w:val="00D90E9F"/>
    <w:rsid w:val="00D945DF"/>
    <w:rsid w:val="00DA050B"/>
    <w:rsid w:val="00DA37FC"/>
    <w:rsid w:val="00DA4F5F"/>
    <w:rsid w:val="00DA6B7E"/>
    <w:rsid w:val="00DB55F7"/>
    <w:rsid w:val="00DC0BDB"/>
    <w:rsid w:val="00DF77FC"/>
    <w:rsid w:val="00E00781"/>
    <w:rsid w:val="00E00C10"/>
    <w:rsid w:val="00E077B7"/>
    <w:rsid w:val="00E10089"/>
    <w:rsid w:val="00E11E04"/>
    <w:rsid w:val="00E12C8C"/>
    <w:rsid w:val="00E13650"/>
    <w:rsid w:val="00E14DF1"/>
    <w:rsid w:val="00E16920"/>
    <w:rsid w:val="00E17CC2"/>
    <w:rsid w:val="00E215AC"/>
    <w:rsid w:val="00E25B38"/>
    <w:rsid w:val="00E33AAC"/>
    <w:rsid w:val="00E36C80"/>
    <w:rsid w:val="00E43322"/>
    <w:rsid w:val="00E450BE"/>
    <w:rsid w:val="00E55588"/>
    <w:rsid w:val="00E573B5"/>
    <w:rsid w:val="00E6428E"/>
    <w:rsid w:val="00E64BD7"/>
    <w:rsid w:val="00E82DBB"/>
    <w:rsid w:val="00E86AC8"/>
    <w:rsid w:val="00EA187F"/>
    <w:rsid w:val="00EA3649"/>
    <w:rsid w:val="00EA3B7E"/>
    <w:rsid w:val="00EA4168"/>
    <w:rsid w:val="00EA4481"/>
    <w:rsid w:val="00EB03AC"/>
    <w:rsid w:val="00EB0A1A"/>
    <w:rsid w:val="00EB16E5"/>
    <w:rsid w:val="00EB438D"/>
    <w:rsid w:val="00EC0DF9"/>
    <w:rsid w:val="00EC5665"/>
    <w:rsid w:val="00EC67E4"/>
    <w:rsid w:val="00ED749B"/>
    <w:rsid w:val="00ED788B"/>
    <w:rsid w:val="00ED7DB7"/>
    <w:rsid w:val="00EE01B5"/>
    <w:rsid w:val="00EE2AC3"/>
    <w:rsid w:val="00EE4522"/>
    <w:rsid w:val="00EF66C0"/>
    <w:rsid w:val="00F02FA4"/>
    <w:rsid w:val="00F07E01"/>
    <w:rsid w:val="00F16ED5"/>
    <w:rsid w:val="00F25B23"/>
    <w:rsid w:val="00F36352"/>
    <w:rsid w:val="00F40283"/>
    <w:rsid w:val="00F40571"/>
    <w:rsid w:val="00F44EFC"/>
    <w:rsid w:val="00F45CA1"/>
    <w:rsid w:val="00F46ECD"/>
    <w:rsid w:val="00F535E3"/>
    <w:rsid w:val="00F54966"/>
    <w:rsid w:val="00F6182F"/>
    <w:rsid w:val="00F61B47"/>
    <w:rsid w:val="00F6466A"/>
    <w:rsid w:val="00F703E5"/>
    <w:rsid w:val="00F771B3"/>
    <w:rsid w:val="00F869B9"/>
    <w:rsid w:val="00F97AAF"/>
    <w:rsid w:val="00FA0EF7"/>
    <w:rsid w:val="00FA68A4"/>
    <w:rsid w:val="00FB1D93"/>
    <w:rsid w:val="00FC1D33"/>
    <w:rsid w:val="00FC7804"/>
    <w:rsid w:val="00FD2285"/>
    <w:rsid w:val="00FE001E"/>
    <w:rsid w:val="00FE5173"/>
    <w:rsid w:val="00FF0F22"/>
    <w:rsid w:val="00FF3FD7"/>
    <w:rsid w:val="00FF6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3C007"/>
  <w15:docId w15:val="{84DA03DA-F3AC-40AA-943B-E941E3A9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5E5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E5F2E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0"/>
    <w:next w:val="a0"/>
    <w:link w:val="40"/>
    <w:unhideWhenUsed/>
    <w:qFormat/>
    <w:rsid w:val="00C8546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5F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uiPriority w:val="99"/>
    <w:semiHidden/>
    <w:unhideWhenUsed/>
    <w:rsid w:val="005E5F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5E5F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0"/>
    <w:rsid w:val="005E5F2E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0"/>
    <w:rsid w:val="005E5F2E"/>
    <w:pPr>
      <w:spacing w:before="100" w:beforeAutospacing="1" w:after="100" w:afterAutospacing="1"/>
    </w:pPr>
  </w:style>
  <w:style w:type="paragraph" w:styleId="11">
    <w:name w:val="toc 1"/>
    <w:basedOn w:val="a0"/>
    <w:next w:val="a0"/>
    <w:autoRedefine/>
    <w:rsid w:val="005C18D7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1">
    <w:name w:val="toc 2"/>
    <w:basedOn w:val="a0"/>
    <w:next w:val="a0"/>
    <w:autoRedefine/>
    <w:rsid w:val="005C18D7"/>
    <w:pPr>
      <w:tabs>
        <w:tab w:val="right" w:leader="dot" w:pos="10146"/>
      </w:tabs>
      <w:ind w:left="720" w:hanging="482"/>
    </w:pPr>
  </w:style>
  <w:style w:type="character" w:styleId="a4">
    <w:name w:val="Hyperlink"/>
    <w:rsid w:val="005C18D7"/>
    <w:rPr>
      <w:rFonts w:cs="Times New Roman"/>
      <w:color w:val="0000FF"/>
      <w:u w:val="single"/>
    </w:rPr>
  </w:style>
  <w:style w:type="paragraph" w:styleId="a5">
    <w:name w:val="List Paragraph"/>
    <w:basedOn w:val="a0"/>
    <w:link w:val="a6"/>
    <w:qFormat/>
    <w:rsid w:val="00B91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44">
    <w:name w:val="Font Style44"/>
    <w:rsid w:val="00636657"/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0"/>
    <w:link w:val="a8"/>
    <w:uiPriority w:val="99"/>
    <w:semiHidden/>
    <w:unhideWhenUsed/>
    <w:rsid w:val="008E2B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8E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8E2B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8E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55045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504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1"/>
    <w:link w:val="4"/>
    <w:rsid w:val="00C8546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Style7">
    <w:name w:val="Style7"/>
    <w:basedOn w:val="a0"/>
    <w:rsid w:val="00C8546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styleId="ad">
    <w:name w:val="Document Map"/>
    <w:basedOn w:val="a0"/>
    <w:link w:val="ae"/>
    <w:uiPriority w:val="99"/>
    <w:semiHidden/>
    <w:unhideWhenUsed/>
    <w:rsid w:val="00C85465"/>
    <w:rPr>
      <w:rFonts w:ascii="Tahoma" w:hAnsi="Tahoma" w:cs="Tahoma"/>
      <w:sz w:val="16"/>
      <w:szCs w:val="16"/>
      <w:lang w:eastAsia="en-US"/>
    </w:rPr>
  </w:style>
  <w:style w:type="character" w:customStyle="1" w:styleId="ae">
    <w:name w:val="Схема документа Знак"/>
    <w:basedOn w:val="a1"/>
    <w:link w:val="ad"/>
    <w:uiPriority w:val="99"/>
    <w:semiHidden/>
    <w:rsid w:val="00C85465"/>
    <w:rPr>
      <w:rFonts w:ascii="Tahoma" w:eastAsia="Times New Roman" w:hAnsi="Tahoma" w:cs="Tahoma"/>
      <w:sz w:val="16"/>
      <w:szCs w:val="16"/>
    </w:rPr>
  </w:style>
  <w:style w:type="paragraph" w:styleId="af">
    <w:name w:val="Body Text Indent"/>
    <w:basedOn w:val="a0"/>
    <w:link w:val="af0"/>
    <w:rsid w:val="00C85465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C85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1">
    <w:name w:val="footnote text"/>
    <w:basedOn w:val="a0"/>
    <w:link w:val="af2"/>
    <w:semiHidden/>
    <w:rsid w:val="00C85465"/>
    <w:rPr>
      <w:sz w:val="20"/>
      <w:szCs w:val="20"/>
      <w:lang w:eastAsia="en-US"/>
    </w:rPr>
  </w:style>
  <w:style w:type="character" w:customStyle="1" w:styleId="af2">
    <w:name w:val="Текст сноски Знак"/>
    <w:basedOn w:val="a1"/>
    <w:link w:val="af1"/>
    <w:semiHidden/>
    <w:rsid w:val="00C85465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бычный2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3">
    <w:name w:val="Normal (Web)"/>
    <w:aliases w:val="Обычный (Web),Обычный (веб)1"/>
    <w:basedOn w:val="a0"/>
    <w:uiPriority w:val="99"/>
    <w:qFormat/>
    <w:rsid w:val="00C85465"/>
    <w:pPr>
      <w:suppressAutoHyphens/>
      <w:spacing w:before="280" w:after="280"/>
    </w:pPr>
    <w:rPr>
      <w:rFonts w:cs="Calibri"/>
      <w:lang w:eastAsia="ar-SA"/>
    </w:rPr>
  </w:style>
  <w:style w:type="paragraph" w:styleId="af4">
    <w:name w:val="Body Text"/>
    <w:basedOn w:val="a0"/>
    <w:link w:val="af5"/>
    <w:rsid w:val="00C85465"/>
    <w:pPr>
      <w:spacing w:after="120"/>
    </w:pPr>
  </w:style>
  <w:style w:type="character" w:customStyle="1" w:styleId="af5">
    <w:name w:val="Основной текст Знак"/>
    <w:basedOn w:val="a1"/>
    <w:link w:val="af4"/>
    <w:rsid w:val="00C854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Emphasis"/>
    <w:basedOn w:val="a1"/>
    <w:uiPriority w:val="99"/>
    <w:qFormat/>
    <w:rsid w:val="00C85465"/>
    <w:rPr>
      <w:i/>
      <w:iCs/>
    </w:rPr>
  </w:style>
  <w:style w:type="table" w:styleId="af7">
    <w:name w:val="Table Grid"/>
    <w:basedOn w:val="a2"/>
    <w:rsid w:val="00C8546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0"/>
    <w:link w:val="af9"/>
    <w:qFormat/>
    <w:rsid w:val="00C85465"/>
    <w:pPr>
      <w:jc w:val="center"/>
    </w:pPr>
    <w:rPr>
      <w:b/>
      <w:sz w:val="28"/>
      <w:szCs w:val="20"/>
    </w:rPr>
  </w:style>
  <w:style w:type="character" w:customStyle="1" w:styleId="af9">
    <w:name w:val="Заголовок Знак"/>
    <w:basedOn w:val="a1"/>
    <w:link w:val="af8"/>
    <w:rsid w:val="00C854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a">
    <w:name w:val="Содержимое таблицы"/>
    <w:basedOn w:val="a0"/>
    <w:rsid w:val="00C85465"/>
    <w:pPr>
      <w:suppressLineNumbers/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b">
    <w:name w:val="Placeholder Text"/>
    <w:basedOn w:val="a1"/>
    <w:uiPriority w:val="99"/>
    <w:semiHidden/>
    <w:rsid w:val="00C85465"/>
    <w:rPr>
      <w:color w:val="808080"/>
    </w:rPr>
  </w:style>
  <w:style w:type="paragraph" w:customStyle="1" w:styleId="41">
    <w:name w:val="Обычный4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rsid w:val="00C85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rsid w:val="00C85465"/>
    <w:pPr>
      <w:keepNext/>
      <w:spacing w:before="120" w:after="40" w:line="240" w:lineRule="auto"/>
      <w:ind w:left="709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0"/>
    <w:rsid w:val="00C85465"/>
    <w:pPr>
      <w:keepNext/>
      <w:widowControl w:val="0"/>
      <w:spacing w:before="120"/>
      <w:jc w:val="center"/>
    </w:pPr>
    <w:rPr>
      <w:b/>
    </w:rPr>
  </w:style>
  <w:style w:type="character" w:styleId="afc">
    <w:name w:val="Strong"/>
    <w:basedOn w:val="a1"/>
    <w:uiPriority w:val="22"/>
    <w:qFormat/>
    <w:rsid w:val="00C85465"/>
    <w:rPr>
      <w:b/>
      <w:bCs/>
    </w:rPr>
  </w:style>
  <w:style w:type="paragraph" w:customStyle="1" w:styleId="a">
    <w:name w:val="Маркированный основной"/>
    <w:basedOn w:val="a0"/>
    <w:rsid w:val="00C85465"/>
    <w:pPr>
      <w:numPr>
        <w:numId w:val="13"/>
      </w:numPr>
      <w:ind w:left="851" w:firstLine="0"/>
      <w:jc w:val="both"/>
    </w:pPr>
    <w:rPr>
      <w:rFonts w:eastAsia="MS Mincho"/>
      <w:sz w:val="28"/>
      <w:szCs w:val="28"/>
      <w:lang w:eastAsia="ja-JP"/>
    </w:rPr>
  </w:style>
  <w:style w:type="character" w:customStyle="1" w:styleId="14">
    <w:name w:val="Стиль 14 пт"/>
    <w:basedOn w:val="a1"/>
    <w:rsid w:val="00C85465"/>
    <w:rPr>
      <w:sz w:val="28"/>
    </w:rPr>
  </w:style>
  <w:style w:type="paragraph" w:customStyle="1" w:styleId="msonormalbullet3gif">
    <w:name w:val="msonormalbullet3.gif"/>
    <w:basedOn w:val="a0"/>
    <w:uiPriority w:val="99"/>
    <w:rsid w:val="002045A6"/>
    <w:pPr>
      <w:suppressAutoHyphens/>
      <w:spacing w:before="280" w:after="280"/>
    </w:pPr>
    <w:rPr>
      <w:rFonts w:cs="Calibri"/>
      <w:lang w:eastAsia="ar-SA"/>
    </w:rPr>
  </w:style>
  <w:style w:type="paragraph" w:customStyle="1" w:styleId="htmllist">
    <w:name w:val="html_list"/>
    <w:basedOn w:val="a0"/>
    <w:rsid w:val="00B913F2"/>
    <w:pPr>
      <w:ind w:left="360" w:hanging="360"/>
      <w:jc w:val="both"/>
    </w:pPr>
  </w:style>
  <w:style w:type="character" w:customStyle="1" w:styleId="apple-converted-space">
    <w:name w:val="apple-converted-space"/>
    <w:basedOn w:val="a1"/>
    <w:rsid w:val="003A25E7"/>
  </w:style>
  <w:style w:type="paragraph" w:customStyle="1" w:styleId="ConsPlusNormal">
    <w:name w:val="ConsPlusNormal"/>
    <w:rsid w:val="00263B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E55588"/>
    <w:pPr>
      <w:suppressAutoHyphens/>
      <w:spacing w:before="280" w:after="280"/>
    </w:pPr>
    <w:rPr>
      <w:lang w:eastAsia="ar-SA"/>
    </w:rPr>
  </w:style>
  <w:style w:type="character" w:customStyle="1" w:styleId="a6">
    <w:name w:val="Абзац списка Знак"/>
    <w:link w:val="a5"/>
    <w:qFormat/>
    <w:locked/>
    <w:rsid w:val="00E55588"/>
    <w:rPr>
      <w:rFonts w:ascii="Calibri" w:eastAsia="Calibri" w:hAnsi="Calibri" w:cs="Times New Roman"/>
    </w:rPr>
  </w:style>
  <w:style w:type="paragraph" w:customStyle="1" w:styleId="msonormalbullet2gifbullet1gif">
    <w:name w:val="msonormalbullet2gifbullet1.gif"/>
    <w:basedOn w:val="a0"/>
    <w:uiPriority w:val="99"/>
    <w:rsid w:val="00916562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2gif">
    <w:name w:val="msonormalbullet2gifbullet2.gif"/>
    <w:basedOn w:val="a0"/>
    <w:uiPriority w:val="99"/>
    <w:rsid w:val="00916562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3gif">
    <w:name w:val="msonormalbullet2gifbullet3.gif"/>
    <w:basedOn w:val="a0"/>
    <w:uiPriority w:val="99"/>
    <w:rsid w:val="00916562"/>
    <w:pPr>
      <w:suppressAutoHyphens/>
      <w:spacing w:before="280" w:after="280"/>
    </w:pPr>
    <w:rPr>
      <w:rFonts w:cs="Calibri"/>
      <w:lang w:eastAsia="ar-SA"/>
    </w:rPr>
  </w:style>
  <w:style w:type="paragraph" w:customStyle="1" w:styleId="Default">
    <w:name w:val="Default"/>
    <w:rsid w:val="00562D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29945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5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p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ccme.ru/free-book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9CC-9D53-4808-BB97-AADB65141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2439</TotalTime>
  <Pages>13</Pages>
  <Words>2895</Words>
  <Characters>16504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Винюкова Татьяна Владимировна</cp:lastModifiedBy>
  <cp:revision>81</cp:revision>
  <cp:lastPrinted>2024-09-03T14:15:00Z</cp:lastPrinted>
  <dcterms:created xsi:type="dcterms:W3CDTF">2014-06-24T12:46:00Z</dcterms:created>
  <dcterms:modified xsi:type="dcterms:W3CDTF">2024-09-03T14:15:00Z</dcterms:modified>
</cp:coreProperties>
</file>